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C2AF" w14:textId="77777777" w:rsidR="00696A04" w:rsidRDefault="00696A04" w:rsidP="007F373E">
      <w:pPr>
        <w:pStyle w:val="BodyText"/>
        <w:jc w:val="center"/>
        <w:rPr>
          <w:rFonts w:asciiTheme="minorHAnsi" w:hAnsiTheme="minorHAnsi" w:cstheme="minorHAnsi"/>
          <w:b/>
          <w:color w:val="0070C0"/>
          <w:sz w:val="32"/>
          <w:szCs w:val="32"/>
        </w:rPr>
      </w:pPr>
    </w:p>
    <w:p w14:paraId="2F6E2844" w14:textId="77777777" w:rsidR="00696A04" w:rsidRDefault="00696A04" w:rsidP="007F373E">
      <w:pPr>
        <w:pStyle w:val="BodyText"/>
        <w:jc w:val="center"/>
        <w:rPr>
          <w:rFonts w:asciiTheme="minorHAnsi" w:hAnsiTheme="minorHAnsi" w:cstheme="minorHAnsi"/>
          <w:b/>
          <w:color w:val="0070C0"/>
          <w:sz w:val="32"/>
          <w:szCs w:val="32"/>
        </w:rPr>
      </w:pPr>
    </w:p>
    <w:p w14:paraId="4EDD24D1" w14:textId="279F9043" w:rsidR="0046747D" w:rsidRPr="00C232EA" w:rsidRDefault="0046747D" w:rsidP="007F373E">
      <w:pPr>
        <w:pStyle w:val="BodyText"/>
        <w:jc w:val="center"/>
        <w:rPr>
          <w:rFonts w:asciiTheme="minorHAnsi" w:hAnsiTheme="minorHAnsi" w:cstheme="minorHAnsi"/>
          <w:b/>
          <w:color w:val="0070C0"/>
          <w:sz w:val="32"/>
          <w:szCs w:val="32"/>
        </w:rPr>
      </w:pPr>
      <w:r w:rsidRPr="00C232EA">
        <w:rPr>
          <w:rFonts w:asciiTheme="minorHAnsi" w:hAnsiTheme="minorHAnsi" w:cstheme="minorHAnsi"/>
          <w:b/>
          <w:color w:val="0070C0"/>
          <w:sz w:val="32"/>
          <w:szCs w:val="32"/>
        </w:rPr>
        <w:t>PhD Scholarship Advertisement Template</w:t>
      </w:r>
    </w:p>
    <w:p w14:paraId="66EF1838" w14:textId="577AB808" w:rsidR="6F832732" w:rsidRPr="00B42DC1" w:rsidRDefault="6F832732" w:rsidP="57EA810A">
      <w:pPr>
        <w:rPr>
          <w:rFonts w:asciiTheme="minorHAnsi" w:hAnsiTheme="minorHAnsi" w:cstheme="minorHAnsi"/>
          <w:color w:val="0070C0"/>
        </w:rPr>
      </w:pPr>
    </w:p>
    <w:p w14:paraId="4FC03A0A" w14:textId="1DEB375B" w:rsidR="002F508E" w:rsidRPr="00161AB9" w:rsidRDefault="00231DE1" w:rsidP="38107257">
      <w:pPr>
        <w:jc w:val="center"/>
        <w:outlineLvl w:val="0"/>
        <w:rPr>
          <w:rFonts w:asciiTheme="minorHAnsi" w:hAnsiTheme="minorHAnsi" w:cstheme="minorHAnsi"/>
        </w:rPr>
      </w:pPr>
      <w:r w:rsidRPr="00161AB9">
        <w:rPr>
          <w:rFonts w:asciiTheme="minorHAnsi" w:hAnsiTheme="minorHAnsi" w:cstheme="minorHAnsi"/>
        </w:rPr>
        <w:t xml:space="preserve">Fully Funded PhD </w:t>
      </w:r>
      <w:r w:rsidR="0046747D" w:rsidRPr="00161AB9">
        <w:rPr>
          <w:rFonts w:asciiTheme="minorHAnsi" w:hAnsiTheme="minorHAnsi" w:cstheme="minorHAnsi"/>
        </w:rPr>
        <w:t>Scholarship</w:t>
      </w:r>
      <w:r w:rsidRPr="00161AB9">
        <w:rPr>
          <w:rFonts w:asciiTheme="minorHAnsi" w:hAnsiTheme="minorHAnsi" w:cstheme="minorHAnsi"/>
        </w:rPr>
        <w:t xml:space="preserve"> in</w:t>
      </w:r>
      <w:r w:rsidR="00BF1879" w:rsidRPr="00161AB9">
        <w:rPr>
          <w:rFonts w:asciiTheme="minorHAnsi" w:hAnsiTheme="minorHAnsi" w:cstheme="minorHAnsi"/>
        </w:rPr>
        <w:t xml:space="preserve"> </w:t>
      </w:r>
      <w:r w:rsidR="0074745E" w:rsidRPr="00161AB9">
        <w:rPr>
          <w:rFonts w:asciiTheme="minorHAnsi" w:hAnsiTheme="minorHAnsi" w:cstheme="minorHAnsi"/>
        </w:rPr>
        <w:t>Assessment of Low Emission Dairy Syste</w:t>
      </w:r>
      <w:r w:rsidR="0080043C" w:rsidRPr="00161AB9">
        <w:rPr>
          <w:rFonts w:asciiTheme="minorHAnsi" w:hAnsiTheme="minorHAnsi" w:cstheme="minorHAnsi"/>
        </w:rPr>
        <w:t xml:space="preserve">ms on Zero </w:t>
      </w:r>
      <w:proofErr w:type="spellStart"/>
      <w:r w:rsidR="0080043C" w:rsidRPr="00161AB9">
        <w:rPr>
          <w:rFonts w:asciiTheme="minorHAnsi" w:hAnsiTheme="minorHAnsi" w:cstheme="minorHAnsi"/>
        </w:rPr>
        <w:t>Zero</w:t>
      </w:r>
      <w:proofErr w:type="spellEnd"/>
      <w:r w:rsidR="0080043C" w:rsidRPr="00161AB9">
        <w:rPr>
          <w:rFonts w:asciiTheme="minorHAnsi" w:hAnsiTheme="minorHAnsi" w:cstheme="minorHAnsi"/>
        </w:rPr>
        <w:t xml:space="preserve"> Project</w:t>
      </w:r>
    </w:p>
    <w:p w14:paraId="0A92D9C4" w14:textId="57803D06" w:rsidR="00E0585F" w:rsidRPr="00161AB9" w:rsidRDefault="00E0585F" w:rsidP="0066443A">
      <w:pPr>
        <w:jc w:val="center"/>
        <w:outlineLvl w:val="0"/>
        <w:rPr>
          <w:rFonts w:asciiTheme="minorHAnsi" w:hAnsiTheme="minorHAnsi" w:cstheme="minorHAnsi"/>
          <w:b/>
          <w:bCs/>
        </w:rPr>
      </w:pPr>
      <w:r w:rsidRPr="00161AB9">
        <w:rPr>
          <w:rFonts w:asciiTheme="minorHAnsi" w:hAnsiTheme="minorHAnsi" w:cstheme="minorHAnsi"/>
        </w:rPr>
        <w:t>[C</w:t>
      </w:r>
      <w:r w:rsidR="0080043C" w:rsidRPr="00161AB9">
        <w:rPr>
          <w:rFonts w:asciiTheme="minorHAnsi" w:hAnsiTheme="minorHAnsi" w:cstheme="minorHAnsi"/>
        </w:rPr>
        <w:t>ollege of Science &amp; Engineering</w:t>
      </w:r>
      <w:r w:rsidRPr="00161AB9">
        <w:rPr>
          <w:rFonts w:asciiTheme="minorHAnsi" w:hAnsiTheme="minorHAnsi" w:cstheme="minorHAnsi"/>
        </w:rPr>
        <w:t xml:space="preserve"> / School </w:t>
      </w:r>
      <w:r w:rsidR="0080043C" w:rsidRPr="00161AB9">
        <w:rPr>
          <w:rFonts w:asciiTheme="minorHAnsi" w:hAnsiTheme="minorHAnsi" w:cstheme="minorHAnsi"/>
        </w:rPr>
        <w:t xml:space="preserve">of Biological &amp; Chemical Sciences </w:t>
      </w:r>
      <w:r w:rsidRPr="00161AB9">
        <w:rPr>
          <w:rFonts w:asciiTheme="minorHAnsi" w:hAnsiTheme="minorHAnsi" w:cstheme="minorHAnsi"/>
        </w:rPr>
        <w:t xml:space="preserve">/ </w:t>
      </w:r>
      <w:r w:rsidR="0080043C" w:rsidRPr="00161AB9">
        <w:rPr>
          <w:rFonts w:asciiTheme="minorHAnsi" w:hAnsiTheme="minorHAnsi" w:cstheme="minorHAnsi"/>
        </w:rPr>
        <w:t xml:space="preserve">Ryan </w:t>
      </w:r>
      <w:r w:rsidR="00D90199" w:rsidRPr="00161AB9">
        <w:rPr>
          <w:rFonts w:asciiTheme="minorHAnsi" w:hAnsiTheme="minorHAnsi" w:cstheme="minorHAnsi"/>
        </w:rPr>
        <w:t>Institute</w:t>
      </w:r>
      <w:r w:rsidRPr="00161AB9">
        <w:rPr>
          <w:rFonts w:asciiTheme="minorHAnsi" w:hAnsiTheme="minorHAnsi" w:cstheme="minorHAnsi"/>
        </w:rPr>
        <w:t>]</w:t>
      </w:r>
      <w:r w:rsidR="0066443A" w:rsidRPr="00161AB9">
        <w:rPr>
          <w:rFonts w:asciiTheme="minorHAnsi" w:hAnsiTheme="minorHAnsi" w:cstheme="minorHAnsi"/>
        </w:rPr>
        <w:t xml:space="preserve"> </w:t>
      </w:r>
    </w:p>
    <w:p w14:paraId="31CF1680" w14:textId="77777777" w:rsidR="006374AD" w:rsidRPr="00161AB9" w:rsidRDefault="006374AD" w:rsidP="40878F97">
      <w:pPr>
        <w:pStyle w:val="BodyText"/>
        <w:jc w:val="both"/>
        <w:rPr>
          <w:rFonts w:asciiTheme="minorHAnsi" w:hAnsiTheme="minorHAnsi" w:cstheme="minorHAnsi"/>
          <w:color w:val="auto"/>
          <w:sz w:val="24"/>
          <w:szCs w:val="24"/>
          <w:lang w:val="en-US"/>
        </w:rPr>
      </w:pPr>
    </w:p>
    <w:p w14:paraId="2D2FB506" w14:textId="57E7BE67" w:rsidR="007C7B5B" w:rsidRPr="00161AB9" w:rsidRDefault="00231DE1" w:rsidP="274238F6">
      <w:pPr>
        <w:pStyle w:val="BodyText"/>
        <w:jc w:val="both"/>
        <w:rPr>
          <w:rFonts w:asciiTheme="minorHAnsi" w:hAnsiTheme="minorHAnsi" w:cstheme="minorHAnsi"/>
          <w:color w:val="auto"/>
          <w:sz w:val="24"/>
          <w:szCs w:val="24"/>
          <w:lang w:val="en-US"/>
        </w:rPr>
      </w:pPr>
      <w:r w:rsidRPr="00161AB9">
        <w:rPr>
          <w:rFonts w:asciiTheme="minorHAnsi" w:hAnsiTheme="minorHAnsi" w:cstheme="minorHAnsi"/>
          <w:color w:val="auto"/>
          <w:sz w:val="24"/>
          <w:szCs w:val="24"/>
          <w:lang w:val="en-US"/>
        </w:rPr>
        <w:t>Applications</w:t>
      </w:r>
      <w:r w:rsidR="000B1244" w:rsidRPr="00161AB9">
        <w:rPr>
          <w:rFonts w:asciiTheme="minorHAnsi" w:hAnsiTheme="minorHAnsi" w:cstheme="minorHAnsi"/>
          <w:color w:val="auto"/>
          <w:sz w:val="24"/>
          <w:szCs w:val="24"/>
          <w:lang w:val="en-US"/>
        </w:rPr>
        <w:t xml:space="preserve"> are invited f</w:t>
      </w:r>
      <w:r w:rsidR="00BF1879" w:rsidRPr="00161AB9">
        <w:rPr>
          <w:rFonts w:asciiTheme="minorHAnsi" w:hAnsiTheme="minorHAnsi" w:cstheme="minorHAnsi"/>
          <w:color w:val="auto"/>
          <w:sz w:val="24"/>
          <w:szCs w:val="24"/>
          <w:lang w:val="en-US"/>
        </w:rPr>
        <w:t>rom sui</w:t>
      </w:r>
      <w:r w:rsidR="00813792" w:rsidRPr="00161AB9">
        <w:rPr>
          <w:rFonts w:asciiTheme="minorHAnsi" w:hAnsiTheme="minorHAnsi" w:cstheme="minorHAnsi"/>
          <w:color w:val="auto"/>
          <w:sz w:val="24"/>
          <w:szCs w:val="24"/>
          <w:lang w:val="en-US"/>
        </w:rPr>
        <w:t xml:space="preserve">tably qualified candidates for </w:t>
      </w:r>
      <w:r w:rsidR="0080043C" w:rsidRPr="00161AB9">
        <w:rPr>
          <w:rFonts w:asciiTheme="minorHAnsi" w:hAnsiTheme="minorHAnsi" w:cstheme="minorHAnsi"/>
          <w:color w:val="auto"/>
          <w:sz w:val="24"/>
          <w:szCs w:val="24"/>
          <w:lang w:val="en-US"/>
        </w:rPr>
        <w:t xml:space="preserve">a </w:t>
      </w:r>
      <w:r w:rsidR="00813792" w:rsidRPr="00161AB9">
        <w:rPr>
          <w:rFonts w:asciiTheme="minorHAnsi" w:hAnsiTheme="minorHAnsi" w:cstheme="minorHAnsi"/>
          <w:color w:val="auto"/>
          <w:sz w:val="24"/>
          <w:szCs w:val="24"/>
          <w:lang w:val="en-US"/>
        </w:rPr>
        <w:t>full-time funded</w:t>
      </w:r>
      <w:r w:rsidR="001F1920" w:rsidRPr="00161AB9">
        <w:rPr>
          <w:rFonts w:asciiTheme="minorHAnsi" w:hAnsiTheme="minorHAnsi" w:cstheme="minorHAnsi"/>
          <w:color w:val="auto"/>
          <w:sz w:val="24"/>
          <w:szCs w:val="24"/>
          <w:lang w:val="en-US"/>
        </w:rPr>
        <w:t xml:space="preserve"> </w:t>
      </w:r>
      <w:r w:rsidR="000B1244" w:rsidRPr="00161AB9">
        <w:rPr>
          <w:rFonts w:asciiTheme="minorHAnsi" w:hAnsiTheme="minorHAnsi" w:cstheme="minorHAnsi"/>
          <w:color w:val="auto"/>
          <w:sz w:val="24"/>
          <w:szCs w:val="24"/>
          <w:lang w:val="en-US"/>
        </w:rPr>
        <w:t xml:space="preserve">PhD </w:t>
      </w:r>
      <w:r w:rsidR="0046747D" w:rsidRPr="00161AB9">
        <w:rPr>
          <w:rFonts w:asciiTheme="minorHAnsi" w:hAnsiTheme="minorHAnsi" w:cstheme="minorHAnsi"/>
          <w:color w:val="auto"/>
          <w:sz w:val="24"/>
          <w:szCs w:val="24"/>
          <w:lang w:val="en-US"/>
        </w:rPr>
        <w:t>scholarships</w:t>
      </w:r>
      <w:r w:rsidR="00BF1879" w:rsidRPr="00161AB9">
        <w:rPr>
          <w:rFonts w:asciiTheme="minorHAnsi" w:hAnsiTheme="minorHAnsi" w:cstheme="minorHAnsi"/>
          <w:color w:val="auto"/>
          <w:sz w:val="24"/>
          <w:szCs w:val="24"/>
          <w:lang w:val="en-US"/>
        </w:rPr>
        <w:t xml:space="preserve"> </w:t>
      </w:r>
      <w:r w:rsidR="000B1244" w:rsidRPr="00161AB9">
        <w:rPr>
          <w:rFonts w:asciiTheme="minorHAnsi" w:hAnsiTheme="minorHAnsi" w:cstheme="minorHAnsi"/>
          <w:color w:val="auto"/>
          <w:sz w:val="24"/>
          <w:szCs w:val="24"/>
          <w:lang w:val="en-US"/>
        </w:rPr>
        <w:t xml:space="preserve">starting in </w:t>
      </w:r>
      <w:r w:rsidR="00682CDF" w:rsidRPr="00161AB9">
        <w:rPr>
          <w:rFonts w:asciiTheme="minorHAnsi" w:hAnsiTheme="minorHAnsi" w:cstheme="minorHAnsi"/>
          <w:color w:val="auto"/>
          <w:sz w:val="24"/>
          <w:szCs w:val="24"/>
          <w:lang w:val="en-US"/>
        </w:rPr>
        <w:t xml:space="preserve">March </w:t>
      </w:r>
      <w:r w:rsidR="0080043C" w:rsidRPr="00161AB9">
        <w:rPr>
          <w:rFonts w:asciiTheme="minorHAnsi" w:hAnsiTheme="minorHAnsi" w:cstheme="minorHAnsi"/>
          <w:color w:val="auto"/>
          <w:sz w:val="24"/>
          <w:szCs w:val="24"/>
          <w:lang w:val="en-US"/>
        </w:rPr>
        <w:t>2025</w:t>
      </w:r>
      <w:r w:rsidR="000B1244" w:rsidRPr="00161AB9">
        <w:rPr>
          <w:rFonts w:asciiTheme="minorHAnsi" w:hAnsiTheme="minorHAnsi" w:cstheme="minorHAnsi"/>
          <w:color w:val="auto"/>
          <w:sz w:val="24"/>
          <w:szCs w:val="24"/>
          <w:lang w:val="en-US"/>
        </w:rPr>
        <w:t xml:space="preserve"> affiliated to the</w:t>
      </w:r>
      <w:r w:rsidR="007C7B5B" w:rsidRPr="00161AB9">
        <w:rPr>
          <w:rFonts w:asciiTheme="minorHAnsi" w:hAnsiTheme="minorHAnsi" w:cstheme="minorHAnsi"/>
          <w:color w:val="auto"/>
          <w:sz w:val="24"/>
          <w:szCs w:val="24"/>
          <w:lang w:val="en-US"/>
        </w:rPr>
        <w:t xml:space="preserve"> </w:t>
      </w:r>
      <w:r w:rsidR="0080043C" w:rsidRPr="00161AB9">
        <w:rPr>
          <w:rFonts w:asciiTheme="minorHAnsi" w:hAnsiTheme="minorHAnsi" w:cstheme="minorHAnsi"/>
          <w:color w:val="auto"/>
          <w:sz w:val="24"/>
          <w:szCs w:val="24"/>
        </w:rPr>
        <w:t>College of Science &amp; Engineering / School of Biological &amp; Chemical Sciences / Ryan Institute</w:t>
      </w:r>
      <w:r w:rsidR="0080043C" w:rsidRPr="00161AB9">
        <w:rPr>
          <w:rFonts w:asciiTheme="minorHAnsi" w:hAnsiTheme="minorHAnsi" w:cstheme="minorHAnsi"/>
          <w:color w:val="auto"/>
          <w:sz w:val="24"/>
          <w:szCs w:val="24"/>
          <w:lang w:val="en-US"/>
        </w:rPr>
        <w:t xml:space="preserve"> </w:t>
      </w:r>
      <w:r w:rsidR="00BF1879" w:rsidRPr="00161AB9">
        <w:rPr>
          <w:rFonts w:asciiTheme="minorHAnsi" w:hAnsiTheme="minorHAnsi" w:cstheme="minorHAnsi"/>
          <w:color w:val="auto"/>
          <w:sz w:val="24"/>
          <w:szCs w:val="24"/>
          <w:lang w:val="en-US"/>
        </w:rPr>
        <w:t xml:space="preserve">at the </w:t>
      </w:r>
      <w:r w:rsidR="00F8018D" w:rsidRPr="00161AB9">
        <w:rPr>
          <w:rFonts w:asciiTheme="minorHAnsi" w:hAnsiTheme="minorHAnsi" w:cstheme="minorHAnsi"/>
          <w:color w:val="auto"/>
          <w:sz w:val="24"/>
          <w:szCs w:val="24"/>
          <w:lang w:val="en-US"/>
        </w:rPr>
        <w:t xml:space="preserve">University of </w:t>
      </w:r>
      <w:r w:rsidR="0016385F" w:rsidRPr="00161AB9">
        <w:rPr>
          <w:rFonts w:asciiTheme="minorHAnsi" w:hAnsiTheme="minorHAnsi" w:cstheme="minorHAnsi"/>
          <w:color w:val="auto"/>
          <w:sz w:val="24"/>
          <w:szCs w:val="24"/>
          <w:lang w:val="en-US"/>
        </w:rPr>
        <w:t>Galway</w:t>
      </w:r>
      <w:r w:rsidR="00BF1879" w:rsidRPr="00161AB9">
        <w:rPr>
          <w:rFonts w:asciiTheme="minorHAnsi" w:hAnsiTheme="minorHAnsi" w:cstheme="minorHAnsi"/>
          <w:color w:val="auto"/>
          <w:sz w:val="24"/>
          <w:szCs w:val="24"/>
          <w:lang w:val="en-US"/>
        </w:rPr>
        <w:t xml:space="preserve">. </w:t>
      </w:r>
    </w:p>
    <w:p w14:paraId="45B3EC9D" w14:textId="198E1F18" w:rsidR="274238F6" w:rsidRPr="00161AB9" w:rsidRDefault="274238F6" w:rsidP="274238F6">
      <w:pPr>
        <w:pStyle w:val="BodyText"/>
        <w:jc w:val="both"/>
        <w:rPr>
          <w:rFonts w:asciiTheme="minorHAnsi" w:hAnsiTheme="minorHAnsi" w:cstheme="minorHAnsi"/>
          <w:color w:val="auto"/>
          <w:sz w:val="24"/>
          <w:szCs w:val="24"/>
          <w:lang w:val="en-US"/>
        </w:rPr>
      </w:pPr>
    </w:p>
    <w:p w14:paraId="659E228E" w14:textId="0A7FFE23" w:rsidR="37695DDF" w:rsidRPr="00B42DC1" w:rsidRDefault="37695DDF" w:rsidP="00DF7D25">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p>
    <w:p w14:paraId="2D2FB507" w14:textId="6A12475E" w:rsidR="00172206" w:rsidRPr="00B42DC1" w:rsidRDefault="37695DDF" w:rsidP="00C232EA">
      <w:pPr>
        <w:pStyle w:val="NormalWeb"/>
        <w:spacing w:before="0" w:beforeAutospacing="0" w:after="120" w:afterAutospacing="0"/>
        <w:rPr>
          <w:rFonts w:asciiTheme="minorHAnsi" w:hAnsiTheme="minorHAnsi" w:cstheme="minorHAnsi"/>
          <w:color w:val="auto"/>
          <w:lang w:val="en-US"/>
        </w:rPr>
      </w:pPr>
      <w:r w:rsidRPr="00B42DC1">
        <w:rPr>
          <w:rFonts w:asciiTheme="minorHAnsi" w:hAnsiTheme="minorHAnsi" w:cstheme="minorHAnsi"/>
          <w:color w:val="auto"/>
          <w:lang w:val="en-US"/>
        </w:rPr>
        <w:t xml:space="preserve">Located in the vibrant cultural city of Galway in the west of </w:t>
      </w:r>
      <w:r w:rsidR="00066EBA" w:rsidRPr="00B42DC1">
        <w:rPr>
          <w:rFonts w:asciiTheme="minorHAnsi" w:hAnsiTheme="minorHAnsi" w:cstheme="minorHAnsi"/>
          <w:color w:val="auto"/>
          <w:lang w:val="en-US"/>
        </w:rPr>
        <w:t>Ireland, the</w:t>
      </w:r>
      <w:r w:rsidR="00813792" w:rsidRPr="00B42DC1">
        <w:rPr>
          <w:rFonts w:asciiTheme="minorHAnsi" w:hAnsiTheme="minorHAnsi" w:cstheme="minorHAnsi"/>
          <w:color w:val="auto"/>
          <w:lang w:val="en-US"/>
        </w:rPr>
        <w:t xml:space="preserve"> </w:t>
      </w:r>
      <w:r w:rsidRPr="00B42DC1">
        <w:rPr>
          <w:rFonts w:asciiTheme="minorHAnsi" w:hAnsiTheme="minorHAnsi" w:cstheme="minorHAnsi"/>
          <w:color w:val="auto"/>
          <w:lang w:val="en-US"/>
        </w:rPr>
        <w:t xml:space="preserve">University of Galway has a distinguished reputation for teaching and </w:t>
      </w:r>
      <w:hyperlink r:id="rId11" w:history="1">
        <w:r w:rsidRPr="00C232EA">
          <w:rPr>
            <w:rStyle w:val="Hyperlink"/>
            <w:rFonts w:asciiTheme="minorHAnsi" w:hAnsiTheme="minorHAnsi" w:cstheme="minorHAnsi"/>
            <w:lang w:val="en-US"/>
          </w:rPr>
          <w:t>research excellence</w:t>
        </w:r>
      </w:hyperlink>
      <w:r w:rsidRPr="00B42DC1">
        <w:rPr>
          <w:rFonts w:asciiTheme="minorHAnsi" w:hAnsiTheme="minorHAnsi" w:cstheme="minorHAnsi"/>
          <w:color w:val="auto"/>
          <w:lang w:val="en-US"/>
        </w:rPr>
        <w:t xml:space="preserve"> </w:t>
      </w:r>
    </w:p>
    <w:p w14:paraId="78F1F6A7" w14:textId="77777777" w:rsidR="00880982" w:rsidRPr="00B42DC1" w:rsidRDefault="00880982" w:rsidP="00C232EA">
      <w:pPr>
        <w:spacing w:line="259" w:lineRule="auto"/>
        <w:rPr>
          <w:rFonts w:asciiTheme="minorHAnsi" w:hAnsiTheme="minorHAnsi" w:cstheme="minorHAnsi"/>
          <w:color w:val="000000" w:themeColor="text1"/>
          <w:lang w:eastAsia="zh-CN"/>
        </w:rPr>
      </w:pPr>
      <w:r w:rsidRPr="00B42DC1">
        <w:rPr>
          <w:rFonts w:asciiTheme="minorHAnsi" w:hAnsiTheme="minorHAnsi" w:cstheme="minorHAnsi"/>
          <w:color w:val="000000" w:themeColor="text1"/>
          <w:lang w:eastAsia="zh-CN"/>
        </w:rPr>
        <w:t xml:space="preserve">For information on moving to Ireland please see </w:t>
      </w:r>
      <w:hyperlink r:id="rId12">
        <w:r w:rsidRPr="00B42DC1">
          <w:rPr>
            <w:rStyle w:val="Hyperlink"/>
            <w:rFonts w:asciiTheme="minorHAnsi" w:hAnsiTheme="minorHAnsi" w:cstheme="minorHAnsi"/>
            <w:lang w:eastAsia="zh-CN"/>
          </w:rPr>
          <w:t>www.euraxess.ie</w:t>
        </w:r>
      </w:hyperlink>
      <w:r w:rsidRPr="00B42DC1">
        <w:rPr>
          <w:rFonts w:asciiTheme="minorHAnsi" w:hAnsiTheme="minorHAnsi" w:cstheme="minorHAnsi"/>
          <w:color w:val="000000" w:themeColor="text1"/>
          <w:lang w:eastAsia="zh-CN"/>
        </w:rPr>
        <w:t xml:space="preserve"> </w:t>
      </w:r>
    </w:p>
    <w:p w14:paraId="43242B1A" w14:textId="56085400" w:rsidR="0066443A" w:rsidRPr="00B42DC1" w:rsidRDefault="0066443A" w:rsidP="0066443A">
      <w:pPr>
        <w:jc w:val="both"/>
        <w:outlineLvl w:val="0"/>
        <w:rPr>
          <w:rFonts w:asciiTheme="minorHAnsi" w:hAnsiTheme="minorHAnsi" w:cstheme="minorHAnsi"/>
          <w:strike/>
        </w:rPr>
      </w:pPr>
    </w:p>
    <w:p w14:paraId="0DFF91E4" w14:textId="77777777" w:rsidR="00865E58" w:rsidRPr="00161AB9" w:rsidRDefault="60409D59" w:rsidP="38107257">
      <w:pPr>
        <w:jc w:val="both"/>
        <w:outlineLvl w:val="0"/>
        <w:rPr>
          <w:rFonts w:asciiTheme="minorHAnsi" w:hAnsiTheme="minorHAnsi" w:cstheme="minorHAnsi"/>
        </w:rPr>
      </w:pPr>
      <w:r w:rsidRPr="00B42DC1">
        <w:rPr>
          <w:rFonts w:asciiTheme="minorHAnsi" w:hAnsiTheme="minorHAnsi" w:cstheme="minorHAnsi"/>
          <w:b/>
          <w:bCs/>
        </w:rPr>
        <w:t xml:space="preserve">Detailed </w:t>
      </w:r>
      <w:r w:rsidR="0016385F"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Description</w:t>
      </w:r>
      <w:r w:rsidR="0016385F" w:rsidRPr="00B42DC1">
        <w:rPr>
          <w:rFonts w:asciiTheme="minorHAnsi" w:hAnsiTheme="minorHAnsi" w:cstheme="minorHAnsi"/>
          <w:b/>
          <w:bCs/>
        </w:rPr>
        <w:t xml:space="preserve"> </w:t>
      </w:r>
      <w:r w:rsidR="008A1596" w:rsidRPr="008A1596">
        <w:rPr>
          <w:rFonts w:asciiTheme="minorHAnsi" w:hAnsiTheme="minorHAnsi" w:cstheme="minorHAnsi"/>
        </w:rPr>
        <w:t xml:space="preserve">Agriculture in Ireland is an important source of greenhouse gas (GHG) and ammonia emissions. The sector is obligated to achieve a 25% reduction in GHG emissions by 2030, and to reduce ammonia emissions. Dairy farming accounts for around 15% of national GHG emissions, but makes an important contribution to economic growth, particularly in rural areas. Future growth is challenged by the need to meet national emissions reduction targets. We have designed and tested a system of milk production that substantially lowers the GHG and ammonia footprints of milk production, whilst maintaining productivity and profitability. The objective of this scholarship is to investigate the implementation of this low-emission system on commercial dairy farms in terms of environmental footprints and farm profitability. The student will have access to state-of-the-art models and a unique data </w:t>
      </w:r>
      <w:r w:rsidR="008A1596" w:rsidRPr="00161AB9">
        <w:rPr>
          <w:rFonts w:asciiTheme="minorHAnsi" w:hAnsiTheme="minorHAnsi" w:cstheme="minorHAnsi"/>
        </w:rPr>
        <w:t xml:space="preserve">set on real-world performance of innovative low-emission practices. This work will support development of a blueprint for low-emission pasture-based dairy systems that will deliver impact across the commercial dairy production and climate policy.  </w:t>
      </w:r>
    </w:p>
    <w:p w14:paraId="4AC62123" w14:textId="77777777" w:rsidR="00865E58" w:rsidRPr="00161AB9" w:rsidRDefault="00865E58" w:rsidP="38107257">
      <w:pPr>
        <w:jc w:val="both"/>
        <w:outlineLvl w:val="0"/>
        <w:rPr>
          <w:rFonts w:asciiTheme="minorHAnsi" w:hAnsiTheme="minorHAnsi" w:cstheme="minorHAnsi"/>
        </w:rPr>
      </w:pPr>
    </w:p>
    <w:p w14:paraId="569F6BF2" w14:textId="076A244F" w:rsidR="00D10A79" w:rsidRPr="00161AB9" w:rsidRDefault="00865E58" w:rsidP="38107257">
      <w:pPr>
        <w:jc w:val="both"/>
        <w:outlineLvl w:val="0"/>
        <w:rPr>
          <w:rFonts w:asciiTheme="minorHAnsi" w:hAnsiTheme="minorHAnsi" w:cstheme="minorHAnsi"/>
        </w:rPr>
      </w:pPr>
      <w:r w:rsidRPr="00161AB9">
        <w:rPr>
          <w:rFonts w:asciiTheme="minorHAnsi" w:hAnsiTheme="minorHAnsi" w:cstheme="minorHAnsi"/>
        </w:rPr>
        <w:t>The successful candidate should be highly self-motivated and be prepared for laboratory work, life cycle assessment (LCA) and economic evaluation of farm data using MS Excel and LCA software, and fieldwork with modern analytical equipment. Fluent English language skills and a full EU driving licence are essential.</w:t>
      </w:r>
    </w:p>
    <w:p w14:paraId="73A02CE3" w14:textId="77777777" w:rsidR="009A04C4" w:rsidRPr="00161AB9" w:rsidRDefault="009A04C4" w:rsidP="40878F97">
      <w:pPr>
        <w:pStyle w:val="BodyText"/>
        <w:jc w:val="both"/>
        <w:rPr>
          <w:rFonts w:asciiTheme="minorHAnsi" w:hAnsiTheme="minorHAnsi" w:cstheme="minorHAnsi"/>
          <w:b/>
          <w:bCs/>
          <w:color w:val="auto"/>
          <w:sz w:val="24"/>
          <w:szCs w:val="24"/>
        </w:rPr>
      </w:pPr>
    </w:p>
    <w:p w14:paraId="0FE22233" w14:textId="5387A745" w:rsidR="00F8018D" w:rsidRPr="00161AB9" w:rsidRDefault="00231DE1" w:rsidP="40878F97">
      <w:pPr>
        <w:pStyle w:val="BodyText"/>
        <w:jc w:val="both"/>
        <w:rPr>
          <w:rFonts w:asciiTheme="minorHAnsi" w:hAnsiTheme="minorHAnsi" w:cstheme="minorHAnsi"/>
          <w:color w:val="auto"/>
          <w:sz w:val="24"/>
          <w:szCs w:val="24"/>
        </w:rPr>
      </w:pPr>
      <w:r w:rsidRPr="00161AB9">
        <w:rPr>
          <w:rFonts w:asciiTheme="minorHAnsi" w:hAnsiTheme="minorHAnsi" w:cstheme="minorHAnsi"/>
          <w:b/>
          <w:bCs/>
          <w:color w:val="auto"/>
          <w:sz w:val="24"/>
          <w:szCs w:val="24"/>
        </w:rPr>
        <w:t>Living allowance</w:t>
      </w:r>
      <w:r w:rsidR="00F8018D" w:rsidRPr="00161AB9">
        <w:rPr>
          <w:rFonts w:asciiTheme="minorHAnsi" w:hAnsiTheme="minorHAnsi" w:cstheme="minorHAnsi"/>
          <w:b/>
          <w:bCs/>
          <w:color w:val="auto"/>
          <w:sz w:val="24"/>
          <w:szCs w:val="24"/>
        </w:rPr>
        <w:t xml:space="preserve"> (Stipend)</w:t>
      </w:r>
      <w:r w:rsidRPr="00161AB9">
        <w:rPr>
          <w:rFonts w:asciiTheme="minorHAnsi" w:hAnsiTheme="minorHAnsi" w:cstheme="minorHAnsi"/>
          <w:b/>
          <w:bCs/>
          <w:color w:val="auto"/>
          <w:sz w:val="24"/>
          <w:szCs w:val="24"/>
        </w:rPr>
        <w:t>:</w:t>
      </w:r>
      <w:r w:rsidRPr="00161AB9">
        <w:rPr>
          <w:rFonts w:asciiTheme="minorHAnsi" w:hAnsiTheme="minorHAnsi" w:cstheme="minorHAnsi"/>
          <w:bCs/>
          <w:color w:val="auto"/>
          <w:sz w:val="24"/>
          <w:szCs w:val="24"/>
        </w:rPr>
        <w:t xml:space="preserve"> </w:t>
      </w:r>
      <w:r w:rsidR="00E0585F" w:rsidRPr="00161AB9">
        <w:rPr>
          <w:rFonts w:asciiTheme="minorHAnsi" w:hAnsiTheme="minorHAnsi" w:cstheme="minorHAnsi"/>
          <w:bCs/>
          <w:color w:val="auto"/>
          <w:sz w:val="24"/>
          <w:szCs w:val="24"/>
        </w:rPr>
        <w:t>€</w:t>
      </w:r>
      <w:r w:rsidR="0080043C" w:rsidRPr="00161AB9">
        <w:rPr>
          <w:rFonts w:asciiTheme="minorHAnsi" w:hAnsiTheme="minorHAnsi" w:cstheme="minorHAnsi"/>
          <w:bCs/>
          <w:color w:val="auto"/>
          <w:sz w:val="24"/>
          <w:szCs w:val="24"/>
        </w:rPr>
        <w:t>25,000</w:t>
      </w:r>
      <w:r w:rsidR="00E0585F" w:rsidRPr="00161AB9">
        <w:rPr>
          <w:rFonts w:asciiTheme="minorHAnsi" w:hAnsiTheme="minorHAnsi" w:cstheme="minorHAnsi"/>
          <w:bCs/>
          <w:color w:val="auto"/>
          <w:sz w:val="24"/>
          <w:szCs w:val="24"/>
        </w:rPr>
        <w:t xml:space="preserve"> </w:t>
      </w:r>
      <w:r w:rsidRPr="00161AB9">
        <w:rPr>
          <w:rFonts w:asciiTheme="minorHAnsi" w:hAnsiTheme="minorHAnsi" w:cstheme="minorHAnsi"/>
          <w:color w:val="auto"/>
          <w:sz w:val="24"/>
          <w:szCs w:val="24"/>
        </w:rPr>
        <w:t xml:space="preserve">per annum, </w:t>
      </w:r>
      <w:r w:rsidR="002F508E" w:rsidRPr="00161AB9">
        <w:rPr>
          <w:rFonts w:asciiTheme="minorHAnsi" w:hAnsiTheme="minorHAnsi" w:cstheme="minorHAnsi"/>
          <w:color w:val="auto"/>
          <w:sz w:val="24"/>
          <w:szCs w:val="24"/>
        </w:rPr>
        <w:t>[</w:t>
      </w:r>
      <w:r w:rsidR="00F8018D" w:rsidRPr="00161AB9">
        <w:rPr>
          <w:rFonts w:asciiTheme="minorHAnsi" w:hAnsiTheme="minorHAnsi" w:cstheme="minorHAnsi"/>
          <w:color w:val="auto"/>
          <w:sz w:val="24"/>
          <w:szCs w:val="24"/>
        </w:rPr>
        <w:t>tax-exempt</w:t>
      </w:r>
      <w:r w:rsidR="002F508E" w:rsidRPr="00161AB9">
        <w:rPr>
          <w:rFonts w:asciiTheme="minorHAnsi" w:hAnsiTheme="minorHAnsi" w:cstheme="minorHAnsi"/>
          <w:color w:val="auto"/>
          <w:sz w:val="24"/>
          <w:szCs w:val="24"/>
        </w:rPr>
        <w:t xml:space="preserve"> scholarship award]</w:t>
      </w:r>
      <w:r w:rsidR="00F8018D" w:rsidRPr="00161AB9">
        <w:rPr>
          <w:rFonts w:asciiTheme="minorHAnsi" w:hAnsiTheme="minorHAnsi" w:cstheme="minorHAnsi"/>
          <w:color w:val="auto"/>
          <w:sz w:val="24"/>
          <w:szCs w:val="24"/>
        </w:rPr>
        <w:t xml:space="preserve"> </w:t>
      </w:r>
    </w:p>
    <w:p w14:paraId="5ED6A4A3" w14:textId="18E88604" w:rsidR="00F8018D" w:rsidRPr="00161AB9" w:rsidRDefault="00F8018D" w:rsidP="14773F94">
      <w:pPr>
        <w:pStyle w:val="BodyText"/>
        <w:jc w:val="both"/>
        <w:rPr>
          <w:rFonts w:asciiTheme="minorHAnsi" w:hAnsiTheme="minorHAnsi" w:cstheme="minorHAnsi"/>
          <w:b/>
          <w:color w:val="auto"/>
          <w:sz w:val="24"/>
          <w:szCs w:val="24"/>
        </w:rPr>
      </w:pPr>
    </w:p>
    <w:p w14:paraId="2D2FB520" w14:textId="38436814" w:rsidR="009A30B2" w:rsidRPr="00161AB9" w:rsidRDefault="00231DE1" w:rsidP="14773F94">
      <w:pPr>
        <w:pStyle w:val="BodyText"/>
        <w:jc w:val="both"/>
        <w:rPr>
          <w:rFonts w:asciiTheme="minorHAnsi" w:hAnsiTheme="minorHAnsi" w:cstheme="minorHAnsi"/>
          <w:color w:val="auto"/>
          <w:sz w:val="24"/>
          <w:szCs w:val="24"/>
        </w:rPr>
      </w:pPr>
      <w:r w:rsidRPr="00161AB9">
        <w:rPr>
          <w:rFonts w:asciiTheme="minorHAnsi" w:hAnsiTheme="minorHAnsi" w:cstheme="minorHAnsi"/>
          <w:b/>
          <w:color w:val="auto"/>
          <w:sz w:val="24"/>
          <w:szCs w:val="24"/>
        </w:rPr>
        <w:t>University fees</w:t>
      </w:r>
      <w:r w:rsidR="00F8018D" w:rsidRPr="00161AB9">
        <w:rPr>
          <w:rFonts w:asciiTheme="minorHAnsi" w:hAnsiTheme="minorHAnsi" w:cstheme="minorHAnsi"/>
          <w:color w:val="auto"/>
          <w:sz w:val="24"/>
          <w:szCs w:val="24"/>
        </w:rPr>
        <w:t>:</w:t>
      </w:r>
      <w:r w:rsidRPr="00161AB9">
        <w:rPr>
          <w:rFonts w:asciiTheme="minorHAnsi" w:hAnsiTheme="minorHAnsi" w:cstheme="minorHAnsi"/>
          <w:color w:val="auto"/>
          <w:sz w:val="24"/>
          <w:szCs w:val="24"/>
        </w:rPr>
        <w:t xml:space="preserve"> </w:t>
      </w:r>
      <w:sdt>
        <w:sdtPr>
          <w:rPr>
            <w:rFonts w:asciiTheme="minorHAnsi" w:eastAsia="Times New Roman" w:hAnsiTheme="minorHAnsi" w:cstheme="minorHAnsi"/>
            <w:color w:val="auto"/>
            <w:sz w:val="24"/>
            <w:szCs w:val="24"/>
            <w:lang w:val="en-IE" w:eastAsia="en-IE"/>
          </w:rPr>
          <w:id w:val="-1910220593"/>
          <w:placeholder>
            <w:docPart w:val="DefaultPlaceholder_-1854013440"/>
          </w:placeholder>
          <w:text/>
        </w:sdtPr>
        <w:sdtContent>
          <w:r w:rsidR="000C0955" w:rsidRPr="00161AB9">
            <w:rPr>
              <w:rFonts w:asciiTheme="minorHAnsi" w:eastAsia="Times New Roman" w:hAnsiTheme="minorHAnsi" w:cstheme="minorHAnsi"/>
              <w:color w:val="auto"/>
              <w:sz w:val="24"/>
              <w:szCs w:val="24"/>
              <w:lang w:val="en-IE" w:eastAsia="en-IE"/>
            </w:rPr>
            <w:t>€6000 per annum</w:t>
          </w:r>
        </w:sdtContent>
      </w:sdt>
    </w:p>
    <w:p w14:paraId="2D2FB521" w14:textId="2D3DDA1E" w:rsidR="009A30B2" w:rsidRPr="00161AB9" w:rsidRDefault="009A30B2" w:rsidP="00BF1879">
      <w:pPr>
        <w:pStyle w:val="BodyText"/>
        <w:jc w:val="both"/>
        <w:rPr>
          <w:rFonts w:asciiTheme="minorHAnsi" w:hAnsiTheme="minorHAnsi" w:cstheme="minorHAnsi"/>
          <w:color w:val="auto"/>
          <w:sz w:val="24"/>
          <w:szCs w:val="24"/>
        </w:rPr>
      </w:pPr>
    </w:p>
    <w:p w14:paraId="2D2FB522" w14:textId="705416BC" w:rsidR="00BF1879" w:rsidRPr="00161AB9" w:rsidRDefault="00BF1879" w:rsidP="40878F97">
      <w:pPr>
        <w:pStyle w:val="BodyText"/>
        <w:jc w:val="both"/>
        <w:rPr>
          <w:rFonts w:asciiTheme="minorHAnsi" w:hAnsiTheme="minorHAnsi" w:cstheme="minorHAnsi"/>
          <w:color w:val="auto"/>
          <w:sz w:val="24"/>
          <w:szCs w:val="24"/>
        </w:rPr>
      </w:pPr>
      <w:r w:rsidRPr="00161AB9">
        <w:rPr>
          <w:rFonts w:asciiTheme="minorHAnsi" w:hAnsiTheme="minorHAnsi" w:cstheme="minorHAnsi"/>
          <w:b/>
          <w:bCs/>
          <w:color w:val="auto"/>
          <w:sz w:val="24"/>
          <w:szCs w:val="24"/>
        </w:rPr>
        <w:t>Start date</w:t>
      </w:r>
      <w:r w:rsidRPr="00161AB9">
        <w:rPr>
          <w:rFonts w:asciiTheme="minorHAnsi" w:hAnsiTheme="minorHAnsi" w:cstheme="minorHAnsi"/>
          <w:color w:val="auto"/>
          <w:sz w:val="24"/>
          <w:szCs w:val="24"/>
        </w:rPr>
        <w:t xml:space="preserve">: </w:t>
      </w:r>
      <w:r w:rsidR="000C0955" w:rsidRPr="00161AB9">
        <w:rPr>
          <w:rFonts w:asciiTheme="minorHAnsi" w:hAnsiTheme="minorHAnsi" w:cstheme="minorHAnsi"/>
          <w:color w:val="auto"/>
          <w:sz w:val="24"/>
          <w:szCs w:val="24"/>
        </w:rPr>
        <w:t>01/0</w:t>
      </w:r>
      <w:r w:rsidR="00682CDF" w:rsidRPr="00161AB9">
        <w:rPr>
          <w:rFonts w:asciiTheme="minorHAnsi" w:hAnsiTheme="minorHAnsi" w:cstheme="minorHAnsi"/>
          <w:color w:val="auto"/>
          <w:sz w:val="24"/>
          <w:szCs w:val="24"/>
        </w:rPr>
        <w:t>3</w:t>
      </w:r>
      <w:r w:rsidR="000C0955" w:rsidRPr="00161AB9">
        <w:rPr>
          <w:rFonts w:asciiTheme="minorHAnsi" w:hAnsiTheme="minorHAnsi" w:cstheme="minorHAnsi"/>
          <w:color w:val="auto"/>
          <w:sz w:val="24"/>
          <w:szCs w:val="24"/>
        </w:rPr>
        <w:t>/2025</w:t>
      </w:r>
      <w:r w:rsidR="007060D1" w:rsidRPr="00161AB9">
        <w:rPr>
          <w:rFonts w:asciiTheme="minorHAnsi" w:hAnsiTheme="minorHAnsi" w:cstheme="minorHAnsi"/>
          <w:color w:val="auto"/>
          <w:sz w:val="24"/>
          <w:szCs w:val="24"/>
        </w:rPr>
        <w:t xml:space="preserve"> (or as soon as possible thereafter)</w:t>
      </w:r>
    </w:p>
    <w:p w14:paraId="22326796" w14:textId="4E70BA55" w:rsidR="00E67B70" w:rsidRPr="00B42DC1" w:rsidRDefault="00E67B70" w:rsidP="38107257">
      <w:pPr>
        <w:pStyle w:val="BodyText"/>
        <w:jc w:val="both"/>
        <w:rPr>
          <w:rFonts w:asciiTheme="minorHAnsi" w:hAnsiTheme="minorHAnsi" w:cstheme="minorHAnsi"/>
          <w:color w:val="000000"/>
          <w:sz w:val="24"/>
          <w:szCs w:val="24"/>
        </w:rPr>
      </w:pPr>
    </w:p>
    <w:p w14:paraId="2CF5A1BA" w14:textId="43D76E5E" w:rsidR="00317E07" w:rsidRPr="00161AB9" w:rsidRDefault="002F508E" w:rsidP="003631ED">
      <w:pPr>
        <w:pStyle w:val="BodyText"/>
        <w:jc w:val="both"/>
        <w:rPr>
          <w:rFonts w:asciiTheme="minorHAnsi" w:hAnsiTheme="minorHAnsi" w:cstheme="minorHAnsi"/>
          <w:b/>
          <w:color w:val="auto"/>
          <w:sz w:val="24"/>
          <w:szCs w:val="24"/>
        </w:rPr>
      </w:pPr>
      <w:r w:rsidRPr="00161AB9">
        <w:rPr>
          <w:rFonts w:asciiTheme="minorHAnsi" w:hAnsiTheme="minorHAnsi" w:cstheme="minorHAnsi"/>
          <w:b/>
          <w:color w:val="auto"/>
          <w:sz w:val="24"/>
          <w:szCs w:val="24"/>
        </w:rPr>
        <w:t xml:space="preserve">Academic </w:t>
      </w:r>
      <w:r w:rsidR="000B1244" w:rsidRPr="00161AB9">
        <w:rPr>
          <w:rFonts w:asciiTheme="minorHAnsi" w:hAnsiTheme="minorHAnsi" w:cstheme="minorHAnsi"/>
          <w:b/>
          <w:color w:val="auto"/>
          <w:sz w:val="24"/>
          <w:szCs w:val="24"/>
        </w:rPr>
        <w:t>Entry Requirements:</w:t>
      </w:r>
      <w:r w:rsidR="00E0585F" w:rsidRPr="00161AB9">
        <w:rPr>
          <w:rFonts w:asciiTheme="minorHAnsi" w:hAnsiTheme="minorHAnsi" w:cstheme="minorHAnsi"/>
          <w:bCs/>
          <w:color w:val="auto"/>
          <w:sz w:val="24"/>
          <w:szCs w:val="24"/>
        </w:rPr>
        <w:t xml:space="preserve"> </w:t>
      </w:r>
      <w:r w:rsidR="000008F4" w:rsidRPr="00161AB9">
        <w:rPr>
          <w:rFonts w:asciiTheme="minorHAnsi" w:hAnsiTheme="minorHAnsi" w:cstheme="minorHAnsi"/>
          <w:bCs/>
          <w:color w:val="auto"/>
          <w:sz w:val="24"/>
          <w:szCs w:val="24"/>
        </w:rPr>
        <w:t xml:space="preserve">First or 2.1 Honours) or M.Sc. in an appropriate discipline (Agricultural Science, Environmental Science, Earth Sciences, etc.). </w:t>
      </w:r>
    </w:p>
    <w:p w14:paraId="7234299C" w14:textId="7418903E" w:rsidR="00503F31" w:rsidRPr="00B42DC1" w:rsidRDefault="00503F31" w:rsidP="00832D80">
      <w:pPr>
        <w:pStyle w:val="BodyText"/>
        <w:jc w:val="both"/>
        <w:rPr>
          <w:rFonts w:asciiTheme="minorHAnsi" w:hAnsiTheme="minorHAnsi" w:cstheme="minorHAnsi"/>
          <w:color w:val="000000"/>
          <w:sz w:val="24"/>
          <w:szCs w:val="24"/>
        </w:rPr>
      </w:pPr>
    </w:p>
    <w:p w14:paraId="5B1DCA33" w14:textId="57B7D1E9" w:rsidR="00503F31" w:rsidRPr="00827CBC" w:rsidRDefault="000B1244" w:rsidP="00BA07BA">
      <w:pPr>
        <w:jc w:val="both"/>
        <w:outlineLvl w:val="0"/>
        <w:rPr>
          <w:rFonts w:asciiTheme="minorHAnsi" w:hAnsiTheme="minorHAnsi" w:cstheme="minorHAnsi"/>
          <w:bCs/>
          <w:color w:val="000000"/>
          <w:lang w:eastAsia="zh-CN"/>
        </w:rPr>
      </w:pPr>
      <w:r w:rsidRPr="00B42DC1">
        <w:rPr>
          <w:rFonts w:asciiTheme="minorHAnsi" w:hAnsiTheme="minorHAnsi" w:cstheme="minorHAnsi"/>
          <w:b/>
          <w:color w:val="000000"/>
          <w:lang w:eastAsia="zh-CN"/>
        </w:rPr>
        <w:t>To Apply</w:t>
      </w:r>
      <w:r w:rsidR="0098446D" w:rsidRPr="00B42DC1">
        <w:rPr>
          <w:rFonts w:asciiTheme="minorHAnsi" w:hAnsiTheme="minorHAnsi" w:cstheme="minorHAnsi"/>
          <w:b/>
          <w:color w:val="000000"/>
          <w:lang w:eastAsia="zh-CN"/>
        </w:rPr>
        <w:t xml:space="preserve"> for the Scholarship</w:t>
      </w:r>
      <w:r w:rsidRPr="00B42DC1">
        <w:rPr>
          <w:rFonts w:asciiTheme="minorHAnsi" w:hAnsiTheme="minorHAnsi" w:cstheme="minorHAnsi"/>
          <w:b/>
          <w:color w:val="000000"/>
          <w:lang w:eastAsia="zh-CN"/>
        </w:rPr>
        <w:t>:</w:t>
      </w:r>
      <w:r w:rsidR="00E0585F" w:rsidRPr="00B42DC1">
        <w:rPr>
          <w:rFonts w:asciiTheme="minorHAnsi" w:hAnsiTheme="minorHAnsi" w:cstheme="minorHAnsi"/>
          <w:b/>
          <w:color w:val="000000"/>
          <w:lang w:eastAsia="zh-CN"/>
        </w:rPr>
        <w:t xml:space="preserve"> </w:t>
      </w:r>
      <w:r w:rsidR="000008F4" w:rsidRPr="00827CBC">
        <w:rPr>
          <w:rFonts w:asciiTheme="minorHAnsi" w:hAnsiTheme="minorHAnsi" w:cstheme="minorHAnsi"/>
          <w:bCs/>
          <w:color w:val="000000"/>
          <w:lang w:eastAsia="zh-CN"/>
        </w:rPr>
        <w:t xml:space="preserve">email </w:t>
      </w:r>
      <w:r w:rsidR="00BA07BA" w:rsidRPr="00827CBC">
        <w:rPr>
          <w:rFonts w:asciiTheme="minorHAnsi" w:hAnsiTheme="minorHAnsi" w:cstheme="minorHAnsi"/>
          <w:bCs/>
          <w:color w:val="000000"/>
          <w:lang w:eastAsia="zh-CN"/>
        </w:rPr>
        <w:t xml:space="preserve">james.humphreys@teagasc.ie </w:t>
      </w:r>
    </w:p>
    <w:p w14:paraId="460ED036" w14:textId="694DFFE7" w:rsidR="00503F31" w:rsidRPr="00827CBC" w:rsidRDefault="00503F31" w:rsidP="38FD3A57">
      <w:pPr>
        <w:jc w:val="both"/>
        <w:outlineLvl w:val="0"/>
        <w:rPr>
          <w:rFonts w:asciiTheme="minorHAnsi" w:hAnsiTheme="minorHAnsi" w:cstheme="minorHAnsi"/>
          <w:color w:val="FF0000"/>
        </w:rPr>
      </w:pPr>
    </w:p>
    <w:p w14:paraId="012F6DA2" w14:textId="19FCB907" w:rsidR="0098446D" w:rsidRPr="00161AB9" w:rsidRDefault="00477236" w:rsidP="005A509D">
      <w:pPr>
        <w:jc w:val="both"/>
        <w:outlineLvl w:val="0"/>
        <w:rPr>
          <w:rFonts w:asciiTheme="minorHAnsi" w:hAnsiTheme="minorHAnsi" w:cstheme="minorHAnsi"/>
          <w:lang w:val="en-US"/>
        </w:rPr>
      </w:pPr>
      <w:r w:rsidRPr="00161AB9">
        <w:rPr>
          <w:rFonts w:asciiTheme="minorHAnsi" w:hAnsiTheme="minorHAnsi" w:cstheme="minorHAnsi"/>
          <w:b/>
          <w:lang w:val="en-US"/>
        </w:rPr>
        <w:t>Contact Name:</w:t>
      </w:r>
      <w:r w:rsidR="000B1244" w:rsidRPr="00161AB9">
        <w:rPr>
          <w:rFonts w:asciiTheme="minorHAnsi" w:hAnsiTheme="minorHAnsi" w:cstheme="minorHAnsi"/>
          <w:lang w:val="en-US"/>
        </w:rPr>
        <w:t xml:space="preserve"> </w:t>
      </w:r>
      <w:r w:rsidR="00B17FE5" w:rsidRPr="00161AB9">
        <w:rPr>
          <w:rFonts w:asciiTheme="minorHAnsi" w:hAnsiTheme="minorHAnsi" w:cstheme="minorHAnsi"/>
          <w:lang w:val="en-US"/>
        </w:rPr>
        <w:t xml:space="preserve">Dr </w:t>
      </w:r>
      <w:r w:rsidR="00107409" w:rsidRPr="00161AB9">
        <w:rPr>
          <w:rFonts w:asciiTheme="minorHAnsi" w:hAnsiTheme="minorHAnsi" w:cstheme="minorHAnsi"/>
          <w:lang w:val="en-US"/>
        </w:rPr>
        <w:t xml:space="preserve">David Styles, University of Galway </w:t>
      </w:r>
      <w:r w:rsidR="00B17FE5" w:rsidRPr="00161AB9">
        <w:rPr>
          <w:rFonts w:asciiTheme="minorHAnsi" w:hAnsiTheme="minorHAnsi" w:cstheme="minorHAnsi"/>
          <w:lang w:val="en-US"/>
        </w:rPr>
        <w:t xml:space="preserve"> </w:t>
      </w:r>
    </w:p>
    <w:p w14:paraId="526A2E61" w14:textId="77777777" w:rsidR="007379E7" w:rsidRPr="00161AB9" w:rsidRDefault="007379E7" w:rsidP="005A509D">
      <w:pPr>
        <w:jc w:val="both"/>
        <w:outlineLvl w:val="0"/>
        <w:rPr>
          <w:rFonts w:asciiTheme="minorHAnsi" w:hAnsiTheme="minorHAnsi" w:cstheme="minorHAnsi"/>
          <w:b/>
          <w:lang w:val="en-US"/>
        </w:rPr>
      </w:pPr>
    </w:p>
    <w:p w14:paraId="46EE1292" w14:textId="59E8FE43" w:rsidR="006E659E" w:rsidRPr="00827CBC" w:rsidRDefault="000B1244" w:rsidP="005A509D">
      <w:pPr>
        <w:jc w:val="both"/>
        <w:outlineLvl w:val="0"/>
        <w:rPr>
          <w:rFonts w:asciiTheme="minorHAnsi" w:hAnsiTheme="minorHAnsi" w:cstheme="minorHAnsi"/>
          <w:b/>
          <w:lang w:val="en-US"/>
        </w:rPr>
      </w:pPr>
      <w:r w:rsidRPr="00827CBC">
        <w:rPr>
          <w:rFonts w:asciiTheme="minorHAnsi" w:hAnsiTheme="minorHAnsi" w:cstheme="minorHAnsi"/>
          <w:b/>
          <w:lang w:val="en-US"/>
        </w:rPr>
        <w:t>Contact Email</w:t>
      </w:r>
      <w:r w:rsidR="00477236" w:rsidRPr="00827CBC">
        <w:rPr>
          <w:rFonts w:asciiTheme="minorHAnsi" w:hAnsiTheme="minorHAnsi" w:cstheme="minorHAnsi"/>
          <w:b/>
          <w:lang w:val="en-US"/>
        </w:rPr>
        <w:t>:</w:t>
      </w:r>
      <w:r w:rsidR="00317E07" w:rsidRPr="00827CBC">
        <w:rPr>
          <w:rFonts w:asciiTheme="minorHAnsi" w:hAnsiTheme="minorHAnsi" w:cstheme="minorHAnsi"/>
          <w:color w:val="FF0000"/>
          <w:lang w:val="en-US"/>
        </w:rPr>
        <w:t xml:space="preserve"> </w:t>
      </w:r>
      <w:hyperlink r:id="rId13" w:history="1">
        <w:r w:rsidR="00107409" w:rsidRPr="00643FC3">
          <w:rPr>
            <w:rStyle w:val="Hyperlink"/>
            <w:rFonts w:asciiTheme="minorHAnsi" w:hAnsiTheme="minorHAnsi" w:cstheme="minorHAnsi"/>
            <w:lang w:val="en-US"/>
          </w:rPr>
          <w:t>David.styles@universityofgalway.ie</w:t>
        </w:r>
      </w:hyperlink>
      <w:r w:rsidR="00B17FE5" w:rsidRPr="00827CBC">
        <w:rPr>
          <w:rFonts w:asciiTheme="minorHAnsi" w:hAnsiTheme="minorHAnsi" w:cstheme="minorHAnsi"/>
          <w:bCs/>
          <w:color w:val="000000"/>
          <w:lang w:eastAsia="zh-CN"/>
        </w:rPr>
        <w:t xml:space="preserve"> </w:t>
      </w:r>
    </w:p>
    <w:p w14:paraId="34388645" w14:textId="77777777" w:rsidR="00813792" w:rsidRPr="00827CBC" w:rsidRDefault="00813792" w:rsidP="005A509D">
      <w:pPr>
        <w:jc w:val="both"/>
        <w:outlineLvl w:val="0"/>
        <w:rPr>
          <w:rFonts w:asciiTheme="minorHAnsi" w:hAnsiTheme="minorHAnsi" w:cstheme="minorHAnsi"/>
          <w:b/>
          <w:lang w:val="de-DE"/>
        </w:rPr>
      </w:pPr>
    </w:p>
    <w:p w14:paraId="557B896A" w14:textId="5AF945BE" w:rsidR="006E659E" w:rsidRPr="00161AB9" w:rsidRDefault="00477236" w:rsidP="57EA810A">
      <w:pPr>
        <w:jc w:val="both"/>
        <w:outlineLvl w:val="0"/>
        <w:rPr>
          <w:rFonts w:asciiTheme="minorHAnsi" w:hAnsiTheme="minorHAnsi" w:cstheme="minorHAnsi"/>
        </w:rPr>
      </w:pPr>
      <w:r w:rsidRPr="00161AB9">
        <w:rPr>
          <w:rFonts w:asciiTheme="minorHAnsi" w:hAnsiTheme="minorHAnsi" w:cstheme="minorHAnsi"/>
          <w:b/>
          <w:bCs/>
          <w:lang w:val="de-DE"/>
        </w:rPr>
        <w:t>Application D</w:t>
      </w:r>
      <w:r w:rsidR="006E659E" w:rsidRPr="00161AB9">
        <w:rPr>
          <w:rFonts w:asciiTheme="minorHAnsi" w:hAnsiTheme="minorHAnsi" w:cstheme="minorHAnsi"/>
          <w:b/>
          <w:bCs/>
          <w:lang w:val="de-DE"/>
        </w:rPr>
        <w:t>eadline:</w:t>
      </w:r>
      <w:r w:rsidR="00E67B70" w:rsidRPr="00161AB9">
        <w:rPr>
          <w:rFonts w:asciiTheme="minorHAnsi" w:hAnsiTheme="minorHAnsi" w:cstheme="minorHAnsi"/>
          <w:b/>
          <w:bCs/>
          <w:lang w:val="de-DE"/>
        </w:rPr>
        <w:t xml:space="preserve"> </w:t>
      </w:r>
      <w:r w:rsidR="00373670" w:rsidRPr="00161AB9">
        <w:rPr>
          <w:rFonts w:asciiTheme="minorHAnsi" w:hAnsiTheme="minorHAnsi" w:cstheme="minorHAnsi"/>
          <w:lang w:val="de-DE"/>
        </w:rPr>
        <w:t>0</w:t>
      </w:r>
      <w:r w:rsidR="007060D1" w:rsidRPr="00161AB9">
        <w:rPr>
          <w:rFonts w:asciiTheme="minorHAnsi" w:hAnsiTheme="minorHAnsi" w:cstheme="minorHAnsi"/>
          <w:lang w:val="de-DE"/>
        </w:rPr>
        <w:t>2</w:t>
      </w:r>
      <w:r w:rsidR="00E0585F" w:rsidRPr="00161AB9">
        <w:rPr>
          <w:rFonts w:asciiTheme="minorHAnsi" w:hAnsiTheme="minorHAnsi" w:cstheme="minorHAnsi"/>
          <w:lang w:val="de-DE"/>
        </w:rPr>
        <w:t xml:space="preserve"> /</w:t>
      </w:r>
      <w:r w:rsidR="007060D1" w:rsidRPr="00161AB9">
        <w:rPr>
          <w:rFonts w:asciiTheme="minorHAnsi" w:hAnsiTheme="minorHAnsi" w:cstheme="minorHAnsi"/>
          <w:lang w:val="de-DE"/>
        </w:rPr>
        <w:t>02</w:t>
      </w:r>
      <w:r w:rsidR="00E0585F" w:rsidRPr="00161AB9">
        <w:rPr>
          <w:rFonts w:asciiTheme="minorHAnsi" w:hAnsiTheme="minorHAnsi" w:cstheme="minorHAnsi"/>
          <w:lang w:val="de-DE"/>
        </w:rPr>
        <w:t xml:space="preserve"> /</w:t>
      </w:r>
      <w:r w:rsidR="00373670" w:rsidRPr="00161AB9">
        <w:rPr>
          <w:rFonts w:asciiTheme="minorHAnsi" w:hAnsiTheme="minorHAnsi" w:cstheme="minorHAnsi"/>
          <w:lang w:val="de-DE"/>
        </w:rPr>
        <w:t>202</w:t>
      </w:r>
      <w:r w:rsidR="007060D1" w:rsidRPr="00161AB9">
        <w:rPr>
          <w:rFonts w:asciiTheme="minorHAnsi" w:hAnsiTheme="minorHAnsi" w:cstheme="minorHAnsi"/>
          <w:lang w:val="de-DE"/>
        </w:rPr>
        <w:t>5</w:t>
      </w:r>
      <w:r w:rsidR="00E0585F" w:rsidRPr="00161AB9">
        <w:rPr>
          <w:rFonts w:asciiTheme="minorHAnsi" w:hAnsiTheme="minorHAnsi" w:cstheme="minorHAnsi"/>
          <w:b/>
          <w:bCs/>
          <w:lang w:val="de-DE"/>
        </w:rPr>
        <w:t xml:space="preserve"> </w:t>
      </w:r>
      <w:r w:rsidR="0098446D" w:rsidRPr="00161AB9">
        <w:rPr>
          <w:rFonts w:asciiTheme="minorHAnsi" w:hAnsiTheme="minorHAnsi" w:cstheme="minorHAnsi"/>
        </w:rPr>
        <w:t>and time</w:t>
      </w:r>
      <w:r w:rsidR="00E0585F" w:rsidRPr="00161AB9">
        <w:rPr>
          <w:rFonts w:asciiTheme="minorHAnsi" w:hAnsiTheme="minorHAnsi" w:cstheme="minorHAnsi"/>
        </w:rPr>
        <w:t xml:space="preserve"> [</w:t>
      </w:r>
      <w:r w:rsidR="00373670" w:rsidRPr="00161AB9">
        <w:rPr>
          <w:rFonts w:asciiTheme="minorHAnsi" w:hAnsiTheme="minorHAnsi" w:cstheme="minorHAnsi"/>
        </w:rPr>
        <w:t>23</w:t>
      </w:r>
      <w:r w:rsidR="00E0585F" w:rsidRPr="00161AB9">
        <w:rPr>
          <w:rFonts w:asciiTheme="minorHAnsi" w:hAnsiTheme="minorHAnsi" w:cstheme="minorHAnsi"/>
        </w:rPr>
        <w:t>:</w:t>
      </w:r>
      <w:r w:rsidR="00373670" w:rsidRPr="00161AB9">
        <w:rPr>
          <w:rFonts w:asciiTheme="minorHAnsi" w:hAnsiTheme="minorHAnsi" w:cstheme="minorHAnsi"/>
        </w:rPr>
        <w:t>59</w:t>
      </w:r>
      <w:r w:rsidR="00E0585F" w:rsidRPr="00161AB9">
        <w:rPr>
          <w:rFonts w:asciiTheme="minorHAnsi" w:hAnsiTheme="minorHAnsi" w:cstheme="minorHAnsi"/>
        </w:rPr>
        <w:t>]</w:t>
      </w:r>
      <w:r w:rsidR="0098446D" w:rsidRPr="00161AB9">
        <w:rPr>
          <w:rFonts w:asciiTheme="minorHAnsi" w:hAnsiTheme="minorHAnsi" w:cstheme="minorHAnsi"/>
        </w:rPr>
        <w:t xml:space="preserve"> (Irish time</w:t>
      </w:r>
      <w:r w:rsidR="00317E07" w:rsidRPr="00161AB9">
        <w:rPr>
          <w:rFonts w:asciiTheme="minorHAnsi" w:hAnsiTheme="minorHAnsi" w:cstheme="minorHAnsi"/>
        </w:rPr>
        <w:t xml:space="preserve"> 24hr format</w:t>
      </w:r>
      <w:r w:rsidR="00E0585F" w:rsidRPr="00161AB9">
        <w:rPr>
          <w:rFonts w:asciiTheme="minorHAnsi" w:hAnsiTheme="minorHAnsi" w:cstheme="minorHAnsi"/>
        </w:rPr>
        <w:t>)</w:t>
      </w:r>
    </w:p>
    <w:p w14:paraId="4038289A" w14:textId="2DCE380A" w:rsidR="007379E7" w:rsidRPr="00161AB9" w:rsidRDefault="007379E7" w:rsidP="57EA810A">
      <w:pPr>
        <w:jc w:val="both"/>
        <w:outlineLvl w:val="0"/>
        <w:rPr>
          <w:rFonts w:asciiTheme="minorHAnsi" w:hAnsiTheme="minorHAnsi" w:cstheme="minorHAnsi"/>
        </w:rPr>
      </w:pPr>
    </w:p>
    <w:p w14:paraId="5B48AE79" w14:textId="158F8933" w:rsidR="00CE1D14" w:rsidRPr="00161AB9" w:rsidRDefault="00CE1D14" w:rsidP="57EA810A">
      <w:pPr>
        <w:jc w:val="both"/>
        <w:outlineLvl w:val="0"/>
        <w:rPr>
          <w:rFonts w:asciiTheme="minorHAnsi" w:hAnsiTheme="minorHAnsi" w:cstheme="minorHAnsi"/>
        </w:rPr>
      </w:pPr>
      <w:r w:rsidRPr="00161AB9">
        <w:rPr>
          <w:rFonts w:asciiTheme="minorHAnsi" w:hAnsiTheme="minorHAnsi" w:cstheme="minorHAnsi"/>
          <w:b/>
        </w:rPr>
        <w:t>Primary Supervisor name</w:t>
      </w:r>
      <w:r w:rsidRPr="00161AB9">
        <w:rPr>
          <w:rFonts w:asciiTheme="minorHAnsi" w:hAnsiTheme="minorHAnsi" w:cstheme="minorHAnsi"/>
        </w:rPr>
        <w:t xml:space="preserve">: </w:t>
      </w:r>
      <w:r w:rsidR="00107409" w:rsidRPr="00161AB9">
        <w:rPr>
          <w:rFonts w:asciiTheme="minorHAnsi" w:hAnsiTheme="minorHAnsi" w:cstheme="minorHAnsi"/>
        </w:rPr>
        <w:t>David Styles</w:t>
      </w:r>
    </w:p>
    <w:p w14:paraId="36E29A5E" w14:textId="7BD87C9D" w:rsidR="145C0BAB" w:rsidRDefault="145C0BAB" w:rsidP="64374BBB">
      <w:pPr>
        <w:jc w:val="both"/>
        <w:outlineLvl w:val="0"/>
        <w:rPr>
          <w:rFonts w:asciiTheme="minorHAnsi" w:hAnsiTheme="minorHAnsi" w:cstheme="minorBidi"/>
          <w:i/>
          <w:iCs/>
          <w:color w:val="000000" w:themeColor="text1"/>
          <w:lang w:eastAsia="zh-CN"/>
        </w:rPr>
      </w:pPr>
    </w:p>
    <w:sectPr w:rsidR="145C0BAB" w:rsidSect="000B1244">
      <w:headerReference w:type="default" r:id="rId14"/>
      <w:footerReference w:type="default" r:id="rId15"/>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1E297" w14:textId="77777777" w:rsidR="001B6F9B" w:rsidRDefault="001B6F9B">
      <w:r>
        <w:separator/>
      </w:r>
    </w:p>
  </w:endnote>
  <w:endnote w:type="continuationSeparator" w:id="0">
    <w:p w14:paraId="0EC7D9CA" w14:textId="77777777" w:rsidR="001B6F9B" w:rsidRDefault="001B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A02A" w14:textId="77777777" w:rsidR="00CE1D14" w:rsidRPr="0066273D" w:rsidRDefault="00CE1D14" w:rsidP="0066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C270D" w14:textId="77777777" w:rsidR="001B6F9B" w:rsidRDefault="001B6F9B">
      <w:r>
        <w:separator/>
      </w:r>
    </w:p>
  </w:footnote>
  <w:footnote w:type="continuationSeparator" w:id="0">
    <w:p w14:paraId="6D4DED40" w14:textId="77777777" w:rsidR="001B6F9B" w:rsidRDefault="001B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994F" w14:textId="0C7D09EE" w:rsidR="00CE1D14" w:rsidRPr="008B56EE" w:rsidRDefault="00CE1D14" w:rsidP="008B56EE">
    <w:pPr>
      <w:pStyle w:val="Header"/>
    </w:pPr>
    <w:r>
      <w:rPr>
        <w:noProof/>
        <w:lang w:val="en-IE" w:eastAsia="en-IE"/>
      </w:rPr>
      <w:drawing>
        <wp:inline distT="0" distB="0" distL="0" distR="0" wp14:anchorId="612C1A45" wp14:editId="2D33DFDA">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0"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4"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80386016">
    <w:abstractNumId w:val="13"/>
  </w:num>
  <w:num w:numId="2" w16cid:durableId="1182818169">
    <w:abstractNumId w:val="0"/>
  </w:num>
  <w:num w:numId="3" w16cid:durableId="1597208661">
    <w:abstractNumId w:val="9"/>
  </w:num>
  <w:num w:numId="4" w16cid:durableId="864051840">
    <w:abstractNumId w:val="12"/>
  </w:num>
  <w:num w:numId="5" w16cid:durableId="629166769">
    <w:abstractNumId w:val="3"/>
  </w:num>
  <w:num w:numId="6" w16cid:durableId="1002246189">
    <w:abstractNumId w:val="1"/>
  </w:num>
  <w:num w:numId="7" w16cid:durableId="1719432614">
    <w:abstractNumId w:val="4"/>
  </w:num>
  <w:num w:numId="8" w16cid:durableId="1078483341">
    <w:abstractNumId w:val="14"/>
  </w:num>
  <w:num w:numId="9" w16cid:durableId="333337760">
    <w:abstractNumId w:val="5"/>
  </w:num>
  <w:num w:numId="10" w16cid:durableId="1734114497">
    <w:abstractNumId w:val="10"/>
  </w:num>
  <w:num w:numId="11" w16cid:durableId="775562940">
    <w:abstractNumId w:val="2"/>
  </w:num>
  <w:num w:numId="12" w16cid:durableId="92828864">
    <w:abstractNumId w:val="11"/>
  </w:num>
  <w:num w:numId="13" w16cid:durableId="530873158">
    <w:abstractNumId w:val="15"/>
  </w:num>
  <w:num w:numId="14" w16cid:durableId="2018799250">
    <w:abstractNumId w:val="6"/>
  </w:num>
  <w:num w:numId="15" w16cid:durableId="1804158866">
    <w:abstractNumId w:val="7"/>
  </w:num>
  <w:num w:numId="16" w16cid:durableId="502671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08F4"/>
    <w:rsid w:val="000011F8"/>
    <w:rsid w:val="00006362"/>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4A68"/>
    <w:rsid w:val="00077E63"/>
    <w:rsid w:val="0008099B"/>
    <w:rsid w:val="00084561"/>
    <w:rsid w:val="00091590"/>
    <w:rsid w:val="0009257C"/>
    <w:rsid w:val="00092C71"/>
    <w:rsid w:val="0009516A"/>
    <w:rsid w:val="000A3DC1"/>
    <w:rsid w:val="000A47F9"/>
    <w:rsid w:val="000B1244"/>
    <w:rsid w:val="000B306F"/>
    <w:rsid w:val="000B6F8E"/>
    <w:rsid w:val="000C0955"/>
    <w:rsid w:val="000D295D"/>
    <w:rsid w:val="000D3BDD"/>
    <w:rsid w:val="000E121B"/>
    <w:rsid w:val="000F2F97"/>
    <w:rsid w:val="000F31C9"/>
    <w:rsid w:val="000F41F2"/>
    <w:rsid w:val="000F4446"/>
    <w:rsid w:val="000F5159"/>
    <w:rsid w:val="00101BB8"/>
    <w:rsid w:val="00102D2A"/>
    <w:rsid w:val="00104063"/>
    <w:rsid w:val="00106F14"/>
    <w:rsid w:val="00107409"/>
    <w:rsid w:val="001103F0"/>
    <w:rsid w:val="00111712"/>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1AB9"/>
    <w:rsid w:val="0016385F"/>
    <w:rsid w:val="00164D66"/>
    <w:rsid w:val="0016534A"/>
    <w:rsid w:val="00165426"/>
    <w:rsid w:val="00165EB8"/>
    <w:rsid w:val="00166C50"/>
    <w:rsid w:val="00170AEF"/>
    <w:rsid w:val="00170C97"/>
    <w:rsid w:val="00172206"/>
    <w:rsid w:val="0017292D"/>
    <w:rsid w:val="00174A55"/>
    <w:rsid w:val="00174A99"/>
    <w:rsid w:val="00176D06"/>
    <w:rsid w:val="00182136"/>
    <w:rsid w:val="00184343"/>
    <w:rsid w:val="00186150"/>
    <w:rsid w:val="00195E4C"/>
    <w:rsid w:val="001A3803"/>
    <w:rsid w:val="001A3D90"/>
    <w:rsid w:val="001A4ADC"/>
    <w:rsid w:val="001B45EF"/>
    <w:rsid w:val="001B6F9B"/>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6758"/>
    <w:rsid w:val="0029723A"/>
    <w:rsid w:val="002A21E6"/>
    <w:rsid w:val="002A36CE"/>
    <w:rsid w:val="002A4F64"/>
    <w:rsid w:val="002A618F"/>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3670"/>
    <w:rsid w:val="003749BD"/>
    <w:rsid w:val="003759A1"/>
    <w:rsid w:val="00384A8E"/>
    <w:rsid w:val="003864AE"/>
    <w:rsid w:val="003875EA"/>
    <w:rsid w:val="00390E98"/>
    <w:rsid w:val="003A26CA"/>
    <w:rsid w:val="003A4525"/>
    <w:rsid w:val="003A7433"/>
    <w:rsid w:val="003A7C7E"/>
    <w:rsid w:val="003B117C"/>
    <w:rsid w:val="003B6E47"/>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707BB"/>
    <w:rsid w:val="00477236"/>
    <w:rsid w:val="004806DE"/>
    <w:rsid w:val="0048092A"/>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908C7"/>
    <w:rsid w:val="0059346E"/>
    <w:rsid w:val="0059547A"/>
    <w:rsid w:val="00596B94"/>
    <w:rsid w:val="00597A01"/>
    <w:rsid w:val="005A1730"/>
    <w:rsid w:val="005A3446"/>
    <w:rsid w:val="005A509D"/>
    <w:rsid w:val="005B141E"/>
    <w:rsid w:val="005B7E35"/>
    <w:rsid w:val="005C1E66"/>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73D"/>
    <w:rsid w:val="00662F62"/>
    <w:rsid w:val="0066443A"/>
    <w:rsid w:val="006716AD"/>
    <w:rsid w:val="00675473"/>
    <w:rsid w:val="006802C4"/>
    <w:rsid w:val="00680370"/>
    <w:rsid w:val="00681075"/>
    <w:rsid w:val="00682CDF"/>
    <w:rsid w:val="0068463B"/>
    <w:rsid w:val="00685C8B"/>
    <w:rsid w:val="00686FA4"/>
    <w:rsid w:val="0069023F"/>
    <w:rsid w:val="0069067E"/>
    <w:rsid w:val="00693BAF"/>
    <w:rsid w:val="00693F10"/>
    <w:rsid w:val="00696A04"/>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29F"/>
    <w:rsid w:val="00700B59"/>
    <w:rsid w:val="00701C78"/>
    <w:rsid w:val="0070478C"/>
    <w:rsid w:val="007060D1"/>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4745E"/>
    <w:rsid w:val="007500F3"/>
    <w:rsid w:val="00752A0C"/>
    <w:rsid w:val="00755951"/>
    <w:rsid w:val="00760C60"/>
    <w:rsid w:val="007612CC"/>
    <w:rsid w:val="007659E1"/>
    <w:rsid w:val="00765B6C"/>
    <w:rsid w:val="0077103E"/>
    <w:rsid w:val="00771309"/>
    <w:rsid w:val="00771C07"/>
    <w:rsid w:val="00771D34"/>
    <w:rsid w:val="00774CAB"/>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7B5B"/>
    <w:rsid w:val="007D0C63"/>
    <w:rsid w:val="007D30E0"/>
    <w:rsid w:val="007D3AD5"/>
    <w:rsid w:val="007D3EF2"/>
    <w:rsid w:val="007D47BC"/>
    <w:rsid w:val="007E096B"/>
    <w:rsid w:val="007E4EAB"/>
    <w:rsid w:val="007E7509"/>
    <w:rsid w:val="007F06B5"/>
    <w:rsid w:val="007F373E"/>
    <w:rsid w:val="0080043C"/>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27CBC"/>
    <w:rsid w:val="00832D80"/>
    <w:rsid w:val="00843097"/>
    <w:rsid w:val="00846FE8"/>
    <w:rsid w:val="008517FC"/>
    <w:rsid w:val="008531D3"/>
    <w:rsid w:val="00856A2B"/>
    <w:rsid w:val="00861D0E"/>
    <w:rsid w:val="008626E7"/>
    <w:rsid w:val="00862717"/>
    <w:rsid w:val="0086440E"/>
    <w:rsid w:val="00865E58"/>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1596"/>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53A3"/>
    <w:rsid w:val="008E6333"/>
    <w:rsid w:val="008F0EA1"/>
    <w:rsid w:val="008F33E3"/>
    <w:rsid w:val="008F3D7C"/>
    <w:rsid w:val="008F4407"/>
    <w:rsid w:val="008F6324"/>
    <w:rsid w:val="008F7EE0"/>
    <w:rsid w:val="00901584"/>
    <w:rsid w:val="00902486"/>
    <w:rsid w:val="0091090D"/>
    <w:rsid w:val="0091386F"/>
    <w:rsid w:val="00913A8E"/>
    <w:rsid w:val="00914FA0"/>
    <w:rsid w:val="00920F86"/>
    <w:rsid w:val="00922A03"/>
    <w:rsid w:val="00923361"/>
    <w:rsid w:val="00923E65"/>
    <w:rsid w:val="00931475"/>
    <w:rsid w:val="00934799"/>
    <w:rsid w:val="00934F61"/>
    <w:rsid w:val="00937675"/>
    <w:rsid w:val="00945DC7"/>
    <w:rsid w:val="009538DF"/>
    <w:rsid w:val="009624D1"/>
    <w:rsid w:val="009642F9"/>
    <w:rsid w:val="0096452C"/>
    <w:rsid w:val="00965FC6"/>
    <w:rsid w:val="009678A3"/>
    <w:rsid w:val="00967A37"/>
    <w:rsid w:val="00971F88"/>
    <w:rsid w:val="00977373"/>
    <w:rsid w:val="0098446D"/>
    <w:rsid w:val="00991C23"/>
    <w:rsid w:val="00993C40"/>
    <w:rsid w:val="009943C4"/>
    <w:rsid w:val="00994BD3"/>
    <w:rsid w:val="009951F9"/>
    <w:rsid w:val="009969A2"/>
    <w:rsid w:val="00997E71"/>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166D"/>
    <w:rsid w:val="009F4E56"/>
    <w:rsid w:val="009F7614"/>
    <w:rsid w:val="00A00536"/>
    <w:rsid w:val="00A010DF"/>
    <w:rsid w:val="00A04AFF"/>
    <w:rsid w:val="00A114FB"/>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4008"/>
    <w:rsid w:val="00A91C7B"/>
    <w:rsid w:val="00A93CD9"/>
    <w:rsid w:val="00A96520"/>
    <w:rsid w:val="00A968EE"/>
    <w:rsid w:val="00AA23D8"/>
    <w:rsid w:val="00AA357B"/>
    <w:rsid w:val="00AA498F"/>
    <w:rsid w:val="00AA4AE4"/>
    <w:rsid w:val="00AB295C"/>
    <w:rsid w:val="00AB32A9"/>
    <w:rsid w:val="00AB4C96"/>
    <w:rsid w:val="00AB7BD1"/>
    <w:rsid w:val="00AC2CA2"/>
    <w:rsid w:val="00AC3B76"/>
    <w:rsid w:val="00AC709D"/>
    <w:rsid w:val="00AD2AC9"/>
    <w:rsid w:val="00AD3D2A"/>
    <w:rsid w:val="00AE087A"/>
    <w:rsid w:val="00AE1F95"/>
    <w:rsid w:val="00AE22B5"/>
    <w:rsid w:val="00AE3A34"/>
    <w:rsid w:val="00AE70D8"/>
    <w:rsid w:val="00AF689E"/>
    <w:rsid w:val="00B00300"/>
    <w:rsid w:val="00B01593"/>
    <w:rsid w:val="00B04E23"/>
    <w:rsid w:val="00B05DFE"/>
    <w:rsid w:val="00B12959"/>
    <w:rsid w:val="00B17FE5"/>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AD6"/>
    <w:rsid w:val="00B83D17"/>
    <w:rsid w:val="00B8577F"/>
    <w:rsid w:val="00B9362C"/>
    <w:rsid w:val="00B93B7E"/>
    <w:rsid w:val="00B969FC"/>
    <w:rsid w:val="00B96FCA"/>
    <w:rsid w:val="00BA07BA"/>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3C71"/>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0199"/>
    <w:rsid w:val="00D96FFF"/>
    <w:rsid w:val="00DA14BD"/>
    <w:rsid w:val="00DA211B"/>
    <w:rsid w:val="00DA3BC6"/>
    <w:rsid w:val="00DA3DCD"/>
    <w:rsid w:val="00DA4573"/>
    <w:rsid w:val="00DA6CAB"/>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1790"/>
    <w:rsid w:val="00E53292"/>
    <w:rsid w:val="00E532ED"/>
    <w:rsid w:val="00E5523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066E"/>
    <w:rsid w:val="00F01C57"/>
    <w:rsid w:val="00F04C12"/>
    <w:rsid w:val="00F07B55"/>
    <w:rsid w:val="00F120FD"/>
    <w:rsid w:val="00F20541"/>
    <w:rsid w:val="00F20DB0"/>
    <w:rsid w:val="00F235CB"/>
    <w:rsid w:val="00F2362B"/>
    <w:rsid w:val="00F27D9F"/>
    <w:rsid w:val="00F35D53"/>
    <w:rsid w:val="00F36047"/>
    <w:rsid w:val="00F36C24"/>
    <w:rsid w:val="00F37F30"/>
    <w:rsid w:val="00F4092A"/>
    <w:rsid w:val="00F40D52"/>
    <w:rsid w:val="00F43B63"/>
    <w:rsid w:val="00F45889"/>
    <w:rsid w:val="00F47191"/>
    <w:rsid w:val="00F474EE"/>
    <w:rsid w:val="00F53D95"/>
    <w:rsid w:val="00F54475"/>
    <w:rsid w:val="00F62408"/>
    <w:rsid w:val="00F66B81"/>
    <w:rsid w:val="00F678CA"/>
    <w:rsid w:val="00F702EC"/>
    <w:rsid w:val="00F705A8"/>
    <w:rsid w:val="00F71A7E"/>
    <w:rsid w:val="00F7626B"/>
    <w:rsid w:val="00F8018D"/>
    <w:rsid w:val="00F84B90"/>
    <w:rsid w:val="00F85D35"/>
    <w:rsid w:val="00F95298"/>
    <w:rsid w:val="00FA14C3"/>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107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styles@universityofgalway.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xess.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A8B5AE-54C0-4A93-B4AB-222713503450}"/>
      </w:docPartPr>
      <w:docPartBody>
        <w:p w:rsidR="001C4E36" w:rsidRDefault="001C4E36">
          <w:r w:rsidRPr="00153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36"/>
    <w:rsid w:val="0004750B"/>
    <w:rsid w:val="001C4E36"/>
    <w:rsid w:val="00226616"/>
    <w:rsid w:val="002D36F8"/>
    <w:rsid w:val="0048092A"/>
    <w:rsid w:val="00564D2B"/>
    <w:rsid w:val="00597A01"/>
    <w:rsid w:val="005D6BAF"/>
    <w:rsid w:val="006179A9"/>
    <w:rsid w:val="00695308"/>
    <w:rsid w:val="007304B6"/>
    <w:rsid w:val="007D3EF2"/>
    <w:rsid w:val="007E6A99"/>
    <w:rsid w:val="00846785"/>
    <w:rsid w:val="008E53A3"/>
    <w:rsid w:val="0094631A"/>
    <w:rsid w:val="00974201"/>
    <w:rsid w:val="00A937FF"/>
    <w:rsid w:val="00AB32A9"/>
    <w:rsid w:val="00AF7748"/>
    <w:rsid w:val="00B54DD8"/>
    <w:rsid w:val="00C17DD4"/>
    <w:rsid w:val="00C25A40"/>
    <w:rsid w:val="00D37724"/>
    <w:rsid w:val="00F55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2" ma:contentTypeDescription="Create a new document." ma:contentTypeScope="" ma:versionID="5d27113ea823128b00b2189ca708f0ed">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3c0f5d2678af406929e8fcd358382a15"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Props1.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2.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customXml/itemProps3.xml><?xml version="1.0" encoding="utf-8"?>
<ds:datastoreItem xmlns:ds="http://schemas.openxmlformats.org/officeDocument/2006/customXml" ds:itemID="{335512DD-87A7-451C-A8B2-06A86903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5</cp:revision>
  <cp:lastPrinted>2024-12-20T12:01:00Z</cp:lastPrinted>
  <dcterms:created xsi:type="dcterms:W3CDTF">2024-12-20T11:57:00Z</dcterms:created>
  <dcterms:modified xsi:type="dcterms:W3CDTF">2024-12-20T12:02:00Z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