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775A" w14:textId="76DE579F" w:rsidR="006840CB" w:rsidRDefault="00671B45" w:rsidP="00671B45">
      <w:pPr>
        <w:jc w:val="center"/>
      </w:pPr>
      <w:r>
        <w:rPr>
          <w:noProof/>
          <w:lang w:eastAsia="ga-IE"/>
        </w:rPr>
        <w:drawing>
          <wp:inline distT="0" distB="0" distL="0" distR="0" wp14:anchorId="062E49D0" wp14:editId="173204D1">
            <wp:extent cx="2057400" cy="504825"/>
            <wp:effectExtent l="0" t="0" r="0" b="9525"/>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504825"/>
                    </a:xfrm>
                    <a:prstGeom prst="rect">
                      <a:avLst/>
                    </a:prstGeom>
                    <a:noFill/>
                    <a:ln>
                      <a:noFill/>
                    </a:ln>
                  </pic:spPr>
                </pic:pic>
              </a:graphicData>
            </a:graphic>
          </wp:inline>
        </w:drawing>
      </w:r>
    </w:p>
    <w:p w14:paraId="7570BA5E" w14:textId="2D0A2390" w:rsidR="7B67DDF4" w:rsidRPr="00BB32A2" w:rsidRDefault="0091107F" w:rsidP="00671B45">
      <w:pPr>
        <w:jc w:val="center"/>
        <w:rPr>
          <w:sz w:val="32"/>
          <w:szCs w:val="32"/>
        </w:rPr>
      </w:pPr>
      <w:r>
        <w:rPr>
          <w:sz w:val="32"/>
        </w:rPr>
        <w:t xml:space="preserve">GS-070: Foirm chun Mac Léinn Iarchéime Taighde ar Cuairt a Shocrú  </w:t>
      </w:r>
    </w:p>
    <w:p w14:paraId="05C407F6" w14:textId="6886DCFB" w:rsidR="003433F1" w:rsidRPr="00BB32A2" w:rsidRDefault="00671B45" w:rsidP="006320D3">
      <w:pPr>
        <w:spacing w:after="0"/>
        <w:jc w:val="center"/>
      </w:pPr>
      <w:r>
        <w:t xml:space="preserve">Ní mór do Mhic Léinn Iarchéime Taighde a bhfuil beartaithe acu rochtain a fháil ar </w:t>
      </w:r>
      <w:r>
        <w:rPr>
          <w:b/>
        </w:rPr>
        <w:t>áiseanna taighde</w:t>
      </w:r>
      <w:r>
        <w:t xml:space="preserve"> Ollscoil na Gaillimhe an fhoirm seo a chomhlánú.</w:t>
      </w:r>
    </w:p>
    <w:p w14:paraId="7A955D3B" w14:textId="18D866B2" w:rsidR="006320D3" w:rsidRPr="00BB32A2" w:rsidRDefault="00671B45" w:rsidP="006320D3">
      <w:pPr>
        <w:spacing w:after="0"/>
        <w:jc w:val="center"/>
      </w:pPr>
      <w:r>
        <w:t xml:space="preserve">Úsáid BLOCLITREACHA chun í a líonadh, agus seol ar ais chuig do Stiúrthóir í le haghaidh a húdaraithe. </w:t>
      </w:r>
    </w:p>
    <w:p w14:paraId="5515C3F6" w14:textId="77777777" w:rsidR="006320D3" w:rsidRDefault="006320D3" w:rsidP="006320D3">
      <w:pPr>
        <w:spacing w:after="0"/>
        <w:jc w:val="center"/>
        <w:rPr>
          <w:b/>
          <w:bCs/>
        </w:rPr>
      </w:pPr>
      <w:r>
        <w:rPr>
          <w:b/>
        </w:rPr>
        <w:t xml:space="preserve">Murar fhreastail tú ar Ollscoil na Gaillimhe roimhe seo, ní mór duit </w:t>
      </w:r>
    </w:p>
    <w:p w14:paraId="6F5C7907" w14:textId="44F67793" w:rsidR="006840CB" w:rsidRPr="006320D3" w:rsidRDefault="006320D3" w:rsidP="006320D3">
      <w:pPr>
        <w:spacing w:after="0"/>
        <w:jc w:val="center"/>
        <w:rPr>
          <w:b/>
          <w:bCs/>
        </w:rPr>
      </w:pPr>
      <w:r>
        <w:rPr>
          <w:b/>
        </w:rPr>
        <w:t>cóip de do Theastas Breithe / leathanach/leathanaigh phearsanta do Phas a cheangail leis an bhfoirm</w:t>
      </w:r>
    </w:p>
    <w:p w14:paraId="36BEBB62" w14:textId="77777777" w:rsidR="006320D3" w:rsidRPr="006320D3" w:rsidRDefault="006320D3" w:rsidP="006320D3">
      <w:pPr>
        <w:jc w:val="both"/>
        <w:rPr>
          <w:b/>
          <w:bCs/>
          <w:sz w:val="16"/>
          <w:szCs w:val="16"/>
        </w:rPr>
      </w:pPr>
    </w:p>
    <w:p w14:paraId="71EBA5AC" w14:textId="7C1E7014" w:rsidR="00A32235" w:rsidRDefault="00A32235" w:rsidP="00A32235">
      <w:pPr>
        <w:ind w:firstLine="720"/>
        <w:jc w:val="both"/>
        <w:rPr>
          <w:b/>
          <w:bCs/>
        </w:rPr>
      </w:pPr>
      <w:r>
        <w:rPr>
          <w:b/>
          <w:noProof/>
          <w:lang w:eastAsia="ga-IE"/>
        </w:rPr>
        <mc:AlternateContent>
          <mc:Choice Requires="wps">
            <w:drawing>
              <wp:anchor distT="45720" distB="45720" distL="114300" distR="114300" simplePos="0" relativeHeight="251663360" behindDoc="0" locked="0" layoutInCell="1" allowOverlap="1" wp14:anchorId="1F9E6867" wp14:editId="635C800E">
                <wp:simplePos x="0" y="0"/>
                <wp:positionH relativeFrom="column">
                  <wp:posOffset>3324225</wp:posOffset>
                </wp:positionH>
                <wp:positionV relativeFrom="paragraph">
                  <wp:posOffset>11430</wp:posOffset>
                </wp:positionV>
                <wp:extent cx="1990725" cy="276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76225"/>
                        </a:xfrm>
                        <a:prstGeom prst="rect">
                          <a:avLst/>
                        </a:prstGeom>
                        <a:solidFill>
                          <a:srgbClr val="FFFFFF"/>
                        </a:solidFill>
                        <a:ln w="9525">
                          <a:solidFill>
                            <a:srgbClr val="000000"/>
                          </a:solidFill>
                          <a:miter lim="800000"/>
                          <a:headEnd/>
                          <a:tailEnd/>
                        </a:ln>
                      </wps:spPr>
                      <wps:txbx>
                        <w:txbxContent>
                          <w:p w14:paraId="4C4E4090" w14:textId="5B259101" w:rsidR="00A32235" w:rsidRDefault="00A322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E6867" id="_x0000_t202" coordsize="21600,21600" o:spt="202" path="m,l,21600r21600,l21600,xe">
                <v:stroke joinstyle="miter"/>
                <v:path gradientshapeok="t" o:connecttype="rect"/>
              </v:shapetype>
              <v:shape id="Text Box 2" o:spid="_x0000_s1026" type="#_x0000_t202" style="position:absolute;left:0;text-align:left;margin-left:261.75pt;margin-top:.9pt;width:156.7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">
                <v:textbox>
                  <w:txbxContent>
                    <w:p w14:paraId="4C4E4090" w14:textId="5B259101" w:rsidR="00A32235" w:rsidRDefault="00A32235"/>
                  </w:txbxContent>
                </v:textbox>
                <w10:wrap type="square"/>
              </v:shape>
            </w:pict>
          </mc:Fallback>
        </mc:AlternateContent>
      </w:r>
      <w:r>
        <w:rPr>
          <w:b/>
        </w:rPr>
        <w:t>Uimhir Mic Léinn Ollscoil na Gaillimhe roimhe seo</w:t>
      </w:r>
    </w:p>
    <w:p w14:paraId="269E0A98" w14:textId="60A69694" w:rsidR="00A32235" w:rsidRPr="00A32235" w:rsidRDefault="00A32235" w:rsidP="00A32235">
      <w:pPr>
        <w:jc w:val="both"/>
        <w:rPr>
          <w:b/>
          <w:bCs/>
          <w:sz w:val="16"/>
          <w:szCs w:val="16"/>
        </w:rPr>
      </w:pPr>
      <w:r>
        <w:rPr>
          <w:b/>
          <w:sz w:val="16"/>
        </w:rPr>
        <w:t xml:space="preserve"> </w:t>
      </w:r>
    </w:p>
    <w:p w14:paraId="456E55F8" w14:textId="7D7257C5" w:rsidR="00671B45" w:rsidRPr="00A32235" w:rsidRDefault="003433F1" w:rsidP="00A32235">
      <w:pPr>
        <w:jc w:val="both"/>
        <w:sectPr w:rsidR="00671B45" w:rsidRPr="00A32235" w:rsidSect="00A32235">
          <w:pgSz w:w="11906" w:h="16838"/>
          <w:pgMar w:top="720" w:right="720" w:bottom="720" w:left="720" w:header="708" w:footer="708" w:gutter="0"/>
          <w:cols w:space="708"/>
          <w:docGrid w:linePitch="360"/>
        </w:sectPr>
      </w:pPr>
      <w:r>
        <w:rPr>
          <w:b/>
        </w:rPr>
        <w:t>Sonraí Pearsanta (mar atá ar do Theastas Breithe/Pas)</w:t>
      </w:r>
      <w:r>
        <w:t xml:space="preserve">  </w:t>
      </w:r>
      <w:r>
        <w:tab/>
        <w:t xml:space="preserve">          </w:t>
      </w:r>
      <w:r>
        <w:tab/>
      </w:r>
      <w:r>
        <w:tab/>
      </w:r>
      <w:r>
        <w:tab/>
      </w:r>
      <w:r>
        <w:rPr>
          <w:b/>
        </w:rPr>
        <w:t>Seoladh Buan/Baile</w:t>
      </w:r>
    </w:p>
    <w:p w14:paraId="0721324B" w14:textId="77CAB250" w:rsidR="006840CB" w:rsidRPr="00A32235" w:rsidRDefault="00A32235" w:rsidP="003433F1">
      <w:pPr>
        <w:spacing w:after="0" w:line="360" w:lineRule="auto"/>
        <w:rPr>
          <w:rFonts w:ascii="Calibri" w:eastAsia="Calibri" w:hAnsi="Calibri" w:cs="Calibri"/>
          <w:bCs/>
          <w:color w:val="1F497D"/>
        </w:rPr>
      </w:pPr>
      <w:r>
        <w:rPr>
          <w:noProof/>
          <w:lang w:eastAsia="ga-IE"/>
        </w:rPr>
        <mc:AlternateContent>
          <mc:Choice Requires="wps">
            <w:drawing>
              <wp:anchor distT="45720" distB="45720" distL="114300" distR="114300" simplePos="0" relativeHeight="251659264" behindDoc="0" locked="0" layoutInCell="1" allowOverlap="1" wp14:anchorId="76E7414C" wp14:editId="68BDB851">
                <wp:simplePos x="0" y="0"/>
                <wp:positionH relativeFrom="column">
                  <wp:posOffset>1485265</wp:posOffset>
                </wp:positionH>
                <wp:positionV relativeFrom="paragraph">
                  <wp:posOffset>20955</wp:posOffset>
                </wp:positionV>
                <wp:extent cx="2359025" cy="1404620"/>
                <wp:effectExtent l="0" t="0" r="2222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404620"/>
                        </a:xfrm>
                        <a:prstGeom prst="rect">
                          <a:avLst/>
                        </a:prstGeom>
                        <a:solidFill>
                          <a:srgbClr val="FFFFFF"/>
                        </a:solidFill>
                        <a:ln w="9525">
                          <a:solidFill>
                            <a:srgbClr val="000000"/>
                          </a:solidFill>
                          <a:miter lim="800000"/>
                          <a:headEnd/>
                          <a:tailEnd/>
                        </a:ln>
                      </wps:spPr>
                      <wps:txbx>
                        <w:txbxContent>
                          <w:p w14:paraId="221162D6" w14:textId="1173C6ED" w:rsidR="003433F1" w:rsidRDefault="003433F1" w:rsidP="003433F1">
                            <w:pPr>
                              <w:pBdr>
                                <w:bottom w:val="single" w:sz="12" w:space="1" w:color="auto"/>
                                <w:between w:val="single" w:sz="12" w:space="1" w:color="auto"/>
                              </w:pBdr>
                              <w:spacing w:after="0" w:line="240" w:lineRule="auto"/>
                            </w:pPr>
                          </w:p>
                          <w:p w14:paraId="2D1ED563" w14:textId="4D33FF7A" w:rsidR="003433F1" w:rsidRDefault="003433F1" w:rsidP="003433F1">
                            <w:pPr>
                              <w:pBdr>
                                <w:bottom w:val="single" w:sz="12" w:space="1" w:color="auto"/>
                                <w:between w:val="single" w:sz="12" w:space="1" w:color="auto"/>
                              </w:pBdr>
                              <w:spacing w:after="0" w:line="240" w:lineRule="auto"/>
                            </w:pPr>
                          </w:p>
                          <w:p w14:paraId="613C3C00" w14:textId="30FBF8B9" w:rsidR="003433F1" w:rsidRDefault="003433F1" w:rsidP="003433F1">
                            <w:pPr>
                              <w:pBdr>
                                <w:bottom w:val="single" w:sz="12" w:space="1" w:color="auto"/>
                                <w:between w:val="single" w:sz="12" w:space="1" w:color="auto"/>
                              </w:pBdr>
                              <w:spacing w:after="0" w:line="240" w:lineRule="auto"/>
                            </w:pPr>
                          </w:p>
                          <w:p w14:paraId="4B30854D" w14:textId="2964AE85" w:rsidR="003433F1" w:rsidRDefault="003433F1" w:rsidP="003433F1">
                            <w:pPr>
                              <w:pBdr>
                                <w:bottom w:val="single" w:sz="12" w:space="1" w:color="auto"/>
                                <w:between w:val="single" w:sz="12" w:space="1" w:color="auto"/>
                              </w:pBdr>
                              <w:spacing w:after="0" w:line="240" w:lineRule="auto"/>
                            </w:pPr>
                          </w:p>
                          <w:p w14:paraId="4753792E" w14:textId="1F750FD3" w:rsidR="003433F1" w:rsidRDefault="003433F1" w:rsidP="00A32235">
                            <w:pPr>
                              <w:pBdr>
                                <w:bottom w:val="single" w:sz="12" w:space="1" w:color="auto"/>
                                <w:between w:val="single" w:sz="12" w:space="1" w:color="auto"/>
                              </w:pBd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7414C" id="_x0000_s1027" type="#_x0000_t202" style="position:absolute;margin-left:116.95pt;margin-top:1.65pt;width:18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">
                <v:textbox style="mso-fit-shape-to-text:t">
                  <w:txbxContent>
                    <w:p w14:paraId="221162D6" w14:textId="1173C6ED" w:rsidR="003433F1" w:rsidRDefault="003433F1" w:rsidP="003433F1">
                      <w:pPr>
                        <w:pBdr>
                          <w:bottom w:val="single" w:sz="12" w:space="1" w:color="auto"/>
                          <w:between w:val="single" w:sz="12" w:space="1" w:color="auto"/>
                        </w:pBdr>
                        <w:spacing w:after="0" w:line="240" w:lineRule="auto"/>
                      </w:pPr>
                    </w:p>
                    <w:p w14:paraId="2D1ED563" w14:textId="4D33FF7A" w:rsidR="003433F1" w:rsidRDefault="003433F1" w:rsidP="003433F1">
                      <w:pPr>
                        <w:pBdr>
                          <w:bottom w:val="single" w:sz="12" w:space="1" w:color="auto"/>
                          <w:between w:val="single" w:sz="12" w:space="1" w:color="auto"/>
                        </w:pBdr>
                        <w:spacing w:after="0" w:line="240" w:lineRule="auto"/>
                      </w:pPr>
                    </w:p>
                    <w:p w14:paraId="613C3C00" w14:textId="30FBF8B9" w:rsidR="003433F1" w:rsidRDefault="003433F1" w:rsidP="003433F1">
                      <w:pPr>
                        <w:pBdr>
                          <w:bottom w:val="single" w:sz="12" w:space="1" w:color="auto"/>
                          <w:between w:val="single" w:sz="12" w:space="1" w:color="auto"/>
                        </w:pBdr>
                        <w:spacing w:after="0" w:line="240" w:lineRule="auto"/>
                      </w:pPr>
                    </w:p>
                    <w:p w14:paraId="4B30854D" w14:textId="2964AE85" w:rsidR="003433F1" w:rsidRDefault="003433F1" w:rsidP="003433F1">
                      <w:pPr>
                        <w:pBdr>
                          <w:bottom w:val="single" w:sz="12" w:space="1" w:color="auto"/>
                          <w:between w:val="single" w:sz="12" w:space="1" w:color="auto"/>
                        </w:pBdr>
                        <w:spacing w:after="0" w:line="240" w:lineRule="auto"/>
                      </w:pPr>
                    </w:p>
                    <w:p w14:paraId="4753792E" w14:textId="1F750FD3" w:rsidR="003433F1" w:rsidRDefault="003433F1" w:rsidP="00A32235">
                      <w:pPr>
                        <w:pBdr>
                          <w:bottom w:val="single" w:sz="12" w:space="1" w:color="auto"/>
                          <w:between w:val="single" w:sz="12" w:space="1" w:color="auto"/>
                        </w:pBdr>
                        <w:spacing w:after="0" w:line="240" w:lineRule="auto"/>
                      </w:pPr>
                    </w:p>
                  </w:txbxContent>
                </v:textbox>
                <w10:wrap type="square"/>
              </v:shape>
            </w:pict>
          </mc:Fallback>
        </mc:AlternateContent>
      </w:r>
      <w:r>
        <w:rPr>
          <w:noProof/>
          <w:lang w:eastAsia="ga-IE"/>
        </w:rPr>
        <mc:AlternateContent>
          <mc:Choice Requires="wps">
            <w:drawing>
              <wp:anchor distT="45720" distB="45720" distL="114300" distR="114300" simplePos="0" relativeHeight="251661312" behindDoc="0" locked="0" layoutInCell="1" allowOverlap="1" wp14:anchorId="6F9B31F4" wp14:editId="0F4324AE">
                <wp:simplePos x="0" y="0"/>
                <wp:positionH relativeFrom="column">
                  <wp:posOffset>4276725</wp:posOffset>
                </wp:positionH>
                <wp:positionV relativeFrom="paragraph">
                  <wp:posOffset>11430</wp:posOffset>
                </wp:positionV>
                <wp:extent cx="2501900" cy="1404620"/>
                <wp:effectExtent l="0" t="0" r="1270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1404620"/>
                        </a:xfrm>
                        <a:prstGeom prst="rect">
                          <a:avLst/>
                        </a:prstGeom>
                        <a:solidFill>
                          <a:srgbClr val="FFFFFF"/>
                        </a:solidFill>
                        <a:ln w="9525">
                          <a:solidFill>
                            <a:srgbClr val="000000"/>
                          </a:solidFill>
                          <a:miter lim="800000"/>
                          <a:headEnd/>
                          <a:tailEnd/>
                        </a:ln>
                      </wps:spPr>
                      <wps:txbx>
                        <w:txbxContent>
                          <w:p w14:paraId="24157CB5" w14:textId="77777777" w:rsidR="00A32235" w:rsidRDefault="00A32235" w:rsidP="00A32235">
                            <w:pPr>
                              <w:pBdr>
                                <w:bottom w:val="single" w:sz="12" w:space="1" w:color="auto"/>
                                <w:between w:val="single" w:sz="12" w:space="1" w:color="auto"/>
                              </w:pBdr>
                              <w:spacing w:after="0" w:line="240" w:lineRule="auto"/>
                            </w:pPr>
                          </w:p>
                          <w:p w14:paraId="675DF508" w14:textId="77777777" w:rsidR="00A32235" w:rsidRDefault="00A32235" w:rsidP="00A32235">
                            <w:pPr>
                              <w:pBdr>
                                <w:bottom w:val="single" w:sz="12" w:space="1" w:color="auto"/>
                                <w:between w:val="single" w:sz="12" w:space="1" w:color="auto"/>
                              </w:pBdr>
                              <w:spacing w:after="0" w:line="240" w:lineRule="auto"/>
                            </w:pPr>
                          </w:p>
                          <w:p w14:paraId="1A8E2679" w14:textId="77777777" w:rsidR="00A32235" w:rsidRDefault="00A32235" w:rsidP="00A32235">
                            <w:pPr>
                              <w:pBdr>
                                <w:bottom w:val="single" w:sz="12" w:space="1" w:color="auto"/>
                                <w:between w:val="single" w:sz="12" w:space="1" w:color="auto"/>
                              </w:pBdr>
                              <w:spacing w:after="0" w:line="240" w:lineRule="auto"/>
                            </w:pPr>
                          </w:p>
                          <w:p w14:paraId="5A66BF61" w14:textId="77777777" w:rsidR="00A32235" w:rsidRDefault="00A32235" w:rsidP="00A32235">
                            <w:pPr>
                              <w:pBdr>
                                <w:bottom w:val="single" w:sz="12" w:space="1" w:color="auto"/>
                                <w:between w:val="single" w:sz="12" w:space="1" w:color="auto"/>
                              </w:pBdr>
                              <w:spacing w:after="0" w:line="240" w:lineRule="auto"/>
                            </w:pPr>
                          </w:p>
                          <w:p w14:paraId="32C8DAC2" w14:textId="77777777" w:rsidR="00A32235" w:rsidRDefault="00A32235" w:rsidP="00A32235">
                            <w:pPr>
                              <w:pBdr>
                                <w:bottom w:val="single" w:sz="12" w:space="1" w:color="auto"/>
                                <w:between w:val="single" w:sz="12" w:space="1" w:color="auto"/>
                              </w:pBd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B31F4" id="_x0000_s1028" type="#_x0000_t202" style="position:absolute;margin-left:336.75pt;margin-top:.9pt;width:19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">
                <v:textbox style="mso-fit-shape-to-text:t">
                  <w:txbxContent>
                    <w:p w14:paraId="24157CB5" w14:textId="77777777" w:rsidR="00A32235" w:rsidRDefault="00A32235" w:rsidP="00A32235">
                      <w:pPr>
                        <w:pBdr>
                          <w:bottom w:val="single" w:sz="12" w:space="1" w:color="auto"/>
                          <w:between w:val="single" w:sz="12" w:space="1" w:color="auto"/>
                        </w:pBdr>
                        <w:spacing w:after="0" w:line="240" w:lineRule="auto"/>
                      </w:pPr>
                    </w:p>
                    <w:p w14:paraId="675DF508" w14:textId="77777777" w:rsidR="00A32235" w:rsidRDefault="00A32235" w:rsidP="00A32235">
                      <w:pPr>
                        <w:pBdr>
                          <w:bottom w:val="single" w:sz="12" w:space="1" w:color="auto"/>
                          <w:between w:val="single" w:sz="12" w:space="1" w:color="auto"/>
                        </w:pBdr>
                        <w:spacing w:after="0" w:line="240" w:lineRule="auto"/>
                      </w:pPr>
                    </w:p>
                    <w:p w14:paraId="1A8E2679" w14:textId="77777777" w:rsidR="00A32235" w:rsidRDefault="00A32235" w:rsidP="00A32235">
                      <w:pPr>
                        <w:pBdr>
                          <w:bottom w:val="single" w:sz="12" w:space="1" w:color="auto"/>
                          <w:between w:val="single" w:sz="12" w:space="1" w:color="auto"/>
                        </w:pBdr>
                        <w:spacing w:after="0" w:line="240" w:lineRule="auto"/>
                      </w:pPr>
                    </w:p>
                    <w:p w14:paraId="5A66BF61" w14:textId="77777777" w:rsidR="00A32235" w:rsidRDefault="00A32235" w:rsidP="00A32235">
                      <w:pPr>
                        <w:pBdr>
                          <w:bottom w:val="single" w:sz="12" w:space="1" w:color="auto"/>
                          <w:between w:val="single" w:sz="12" w:space="1" w:color="auto"/>
                        </w:pBdr>
                        <w:spacing w:after="0" w:line="240" w:lineRule="auto"/>
                      </w:pPr>
                    </w:p>
                    <w:p w14:paraId="32C8DAC2" w14:textId="77777777" w:rsidR="00A32235" w:rsidRDefault="00A32235" w:rsidP="00A32235">
                      <w:pPr>
                        <w:pBdr>
                          <w:bottom w:val="single" w:sz="12" w:space="1" w:color="auto"/>
                          <w:between w:val="single" w:sz="12" w:space="1" w:color="auto"/>
                        </w:pBdr>
                        <w:spacing w:after="0" w:line="240" w:lineRule="auto"/>
                      </w:pPr>
                    </w:p>
                  </w:txbxContent>
                </v:textbox>
                <w10:wrap type="square"/>
              </v:shape>
            </w:pict>
          </mc:Fallback>
        </mc:AlternateContent>
      </w:r>
      <w:r>
        <w:t>Sloinne</w:t>
      </w:r>
    </w:p>
    <w:p w14:paraId="37DC5745" w14:textId="3627AB76" w:rsidR="00671B45" w:rsidRPr="00A32235" w:rsidRDefault="00671B45" w:rsidP="003433F1">
      <w:pPr>
        <w:spacing w:after="0" w:line="360" w:lineRule="auto"/>
        <w:rPr>
          <w:bCs/>
        </w:rPr>
      </w:pPr>
      <w:r>
        <w:t>Céadainm</w:t>
      </w:r>
    </w:p>
    <w:p w14:paraId="06BA969C" w14:textId="2F50B914" w:rsidR="00671B45" w:rsidRPr="00A32235" w:rsidRDefault="00671B45" w:rsidP="003433F1">
      <w:pPr>
        <w:spacing w:after="0" w:line="360" w:lineRule="auto"/>
        <w:rPr>
          <w:bCs/>
        </w:rPr>
      </w:pPr>
      <w:r>
        <w:t xml:space="preserve">Dáta Breithe </w:t>
      </w:r>
      <w:r>
        <w:rPr>
          <w:sz w:val="16"/>
        </w:rPr>
        <w:t>(LL/MM/BBBB)</w:t>
      </w:r>
    </w:p>
    <w:p w14:paraId="10D09E79" w14:textId="77777777" w:rsidR="003433F1" w:rsidRPr="00A32235" w:rsidRDefault="003433F1" w:rsidP="003433F1">
      <w:pPr>
        <w:spacing w:after="0" w:line="360" w:lineRule="auto"/>
        <w:rPr>
          <w:bCs/>
        </w:rPr>
      </w:pPr>
      <w:r>
        <w:t>Náisiúntacht</w:t>
      </w:r>
    </w:p>
    <w:p w14:paraId="6D4D8B5C" w14:textId="116BDB2E" w:rsidR="003433F1" w:rsidRPr="00A32235" w:rsidRDefault="003433F1" w:rsidP="003433F1">
      <w:pPr>
        <w:spacing w:after="0" w:line="360" w:lineRule="auto"/>
        <w:rPr>
          <w:bCs/>
        </w:rPr>
      </w:pPr>
      <w:r>
        <w:t>An tír inar rugadh thú</w:t>
      </w:r>
    </w:p>
    <w:p w14:paraId="2BA9C6D8" w14:textId="77777777" w:rsidR="00BB32A2" w:rsidRDefault="00BB32A2" w:rsidP="003433F1">
      <w:pPr>
        <w:spacing w:after="0" w:line="360" w:lineRule="auto"/>
        <w:rPr>
          <w:bCs/>
        </w:rPr>
      </w:pPr>
    </w:p>
    <w:p w14:paraId="4957BE21" w14:textId="624928A9" w:rsidR="006840CB" w:rsidRPr="006320D3" w:rsidRDefault="006320D3" w:rsidP="003433F1">
      <w:pPr>
        <w:spacing w:after="0" w:line="360" w:lineRule="auto"/>
        <w:rPr>
          <w:bCs/>
        </w:rPr>
      </w:pPr>
      <w:r>
        <w:t>Uimhir theagmhála:</w:t>
      </w:r>
    </w:p>
    <w:p w14:paraId="422B5C9C" w14:textId="7B99DD67" w:rsidR="006840CB" w:rsidRPr="006320D3" w:rsidRDefault="00A32235" w:rsidP="003433F1">
      <w:pPr>
        <w:spacing w:after="0" w:line="360" w:lineRule="auto"/>
        <w:rPr>
          <w:bCs/>
        </w:rPr>
      </w:pPr>
      <w:r>
        <w:t>Seoladh ríomhphoist:</w:t>
      </w:r>
    </w:p>
    <w:p w14:paraId="5DA9A5D3" w14:textId="302C1B6F" w:rsidR="006320D3" w:rsidRDefault="006320D3" w:rsidP="003433F1">
      <w:pPr>
        <w:spacing w:after="0" w:line="360" w:lineRule="auto"/>
        <w:rPr>
          <w:b/>
          <w:bCs/>
        </w:rPr>
      </w:pPr>
    </w:p>
    <w:p w14:paraId="75130ED3" w14:textId="27254399" w:rsidR="006320D3" w:rsidRDefault="006320D3" w:rsidP="003433F1">
      <w:pPr>
        <w:spacing w:after="0" w:line="360" w:lineRule="auto"/>
        <w:rPr>
          <w:b/>
          <w:bCs/>
        </w:rPr>
      </w:pPr>
      <w:r>
        <w:rPr>
          <w:noProof/>
          <w:lang w:eastAsia="ga-IE"/>
        </w:rPr>
        <mc:AlternateContent>
          <mc:Choice Requires="wps">
            <w:drawing>
              <wp:anchor distT="45720" distB="45720" distL="114300" distR="114300" simplePos="0" relativeHeight="251669504" behindDoc="0" locked="0" layoutInCell="1" allowOverlap="1" wp14:anchorId="62E73061" wp14:editId="4B08CD50">
                <wp:simplePos x="0" y="0"/>
                <wp:positionH relativeFrom="column">
                  <wp:posOffset>1819275</wp:posOffset>
                </wp:positionH>
                <wp:positionV relativeFrom="paragraph">
                  <wp:posOffset>148590</wp:posOffset>
                </wp:positionV>
                <wp:extent cx="4978400" cy="1404620"/>
                <wp:effectExtent l="0" t="0" r="1270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404620"/>
                        </a:xfrm>
                        <a:prstGeom prst="rect">
                          <a:avLst/>
                        </a:prstGeom>
                        <a:solidFill>
                          <a:srgbClr val="FFFFFF"/>
                        </a:solidFill>
                        <a:ln w="9525">
                          <a:solidFill>
                            <a:srgbClr val="000000"/>
                          </a:solidFill>
                          <a:miter lim="800000"/>
                          <a:headEnd/>
                          <a:tailEnd/>
                        </a:ln>
                      </wps:spPr>
                      <wps:txbx>
                        <w:txbxContent>
                          <w:p w14:paraId="2A489F58" w14:textId="77777777" w:rsidR="006320D3" w:rsidRDefault="006320D3" w:rsidP="006320D3">
                            <w:pPr>
                              <w:pBdr>
                                <w:bottom w:val="single" w:sz="12" w:space="1" w:color="auto"/>
                                <w:between w:val="single" w:sz="12" w:space="1" w:color="auto"/>
                              </w:pBdr>
                              <w:spacing w:after="0" w:line="240" w:lineRule="auto"/>
                            </w:pPr>
                          </w:p>
                          <w:p w14:paraId="3F15C5B1" w14:textId="77777777" w:rsidR="006320D3" w:rsidRDefault="006320D3" w:rsidP="006320D3">
                            <w:pPr>
                              <w:pBdr>
                                <w:bottom w:val="single" w:sz="12" w:space="1" w:color="auto"/>
                                <w:between w:val="single" w:sz="12" w:space="1" w:color="auto"/>
                              </w:pBdr>
                              <w:spacing w:after="0"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73061" id="_x0000_s1029" type="#_x0000_t202" style="position:absolute;margin-left:143.25pt;margin-top:11.7pt;width:39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">
                <v:textbox style="mso-fit-shape-to-text:t">
                  <w:txbxContent>
                    <w:p w14:paraId="2A489F58" w14:textId="77777777" w:rsidR="006320D3" w:rsidRDefault="006320D3" w:rsidP="006320D3">
                      <w:pPr>
                        <w:pBdr>
                          <w:bottom w:val="single" w:sz="12" w:space="1" w:color="auto"/>
                          <w:between w:val="single" w:sz="12" w:space="1" w:color="auto"/>
                        </w:pBdr>
                        <w:spacing w:after="0" w:line="240" w:lineRule="auto"/>
                      </w:pPr>
                    </w:p>
                    <w:p w14:paraId="3F15C5B1" w14:textId="77777777" w:rsidR="006320D3" w:rsidRDefault="006320D3" w:rsidP="006320D3">
                      <w:pPr>
                        <w:pBdr>
                          <w:bottom w:val="single" w:sz="12" w:space="1" w:color="auto"/>
                          <w:between w:val="single" w:sz="12" w:space="1" w:color="auto"/>
                        </w:pBdr>
                        <w:spacing w:after="0" w:line="240" w:lineRule="auto"/>
                      </w:pPr>
                    </w:p>
                  </w:txbxContent>
                </v:textbox>
                <w10:wrap type="square"/>
              </v:shape>
            </w:pict>
          </mc:Fallback>
        </mc:AlternateContent>
      </w:r>
    </w:p>
    <w:p w14:paraId="180C0162" w14:textId="315DC9AE" w:rsidR="006840CB" w:rsidRDefault="006320D3" w:rsidP="003433F1">
      <w:pPr>
        <w:spacing w:after="0" w:line="360" w:lineRule="auto"/>
        <w:rPr>
          <w:b/>
          <w:bCs/>
        </w:rPr>
      </w:pPr>
      <w:r>
        <w:rPr>
          <w:b/>
        </w:rPr>
        <w:t xml:space="preserve">Institiúid Baile: </w:t>
      </w:r>
    </w:p>
    <w:p w14:paraId="42FAED4D" w14:textId="32805B67" w:rsidR="006320D3" w:rsidRDefault="006320D3" w:rsidP="003433F1">
      <w:pPr>
        <w:spacing w:after="0" w:line="360" w:lineRule="auto"/>
        <w:rPr>
          <w:b/>
          <w:bCs/>
        </w:rPr>
      </w:pPr>
      <w:r>
        <w:rPr>
          <w:b/>
          <w:bCs/>
        </w:rPr>
        <w:t>Stiúrthóir san Institiúid Baile</w:t>
      </w:r>
    </w:p>
    <w:p w14:paraId="01B945E2" w14:textId="06C87203" w:rsidR="006320D3" w:rsidRDefault="006320D3" w:rsidP="003433F1">
      <w:pPr>
        <w:spacing w:after="0" w:line="240" w:lineRule="auto"/>
        <w:rPr>
          <w:b/>
        </w:rPr>
      </w:pPr>
    </w:p>
    <w:p w14:paraId="02CAD022" w14:textId="568A6592" w:rsidR="006320D3" w:rsidRDefault="006320D3" w:rsidP="003433F1">
      <w:pPr>
        <w:spacing w:after="0" w:line="240" w:lineRule="auto"/>
        <w:rPr>
          <w:b/>
        </w:rPr>
      </w:pPr>
      <w:r>
        <w:rPr>
          <w:b/>
          <w:noProof/>
          <w:lang w:eastAsia="ga-IE"/>
        </w:rPr>
        <mc:AlternateContent>
          <mc:Choice Requires="wps">
            <w:drawing>
              <wp:anchor distT="45720" distB="45720" distL="114300" distR="114300" simplePos="0" relativeHeight="251671552" behindDoc="0" locked="0" layoutInCell="1" allowOverlap="1" wp14:anchorId="4BCD0DFF" wp14:editId="696954B0">
                <wp:simplePos x="0" y="0"/>
                <wp:positionH relativeFrom="margin">
                  <wp:posOffset>-635</wp:posOffset>
                </wp:positionH>
                <wp:positionV relativeFrom="paragraph">
                  <wp:posOffset>220345</wp:posOffset>
                </wp:positionV>
                <wp:extent cx="6797675" cy="1404620"/>
                <wp:effectExtent l="0" t="0" r="22225" b="2032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404620"/>
                        </a:xfrm>
                        <a:prstGeom prst="rect">
                          <a:avLst/>
                        </a:prstGeom>
                        <a:solidFill>
                          <a:srgbClr val="FFFFFF"/>
                        </a:solidFill>
                        <a:ln w="9525">
                          <a:solidFill>
                            <a:srgbClr val="000000"/>
                          </a:solidFill>
                          <a:miter lim="800000"/>
                          <a:headEnd/>
                          <a:tailEnd/>
                        </a:ln>
                      </wps:spPr>
                      <wps:txbx>
                        <w:txbxContent>
                          <w:p w14:paraId="563EB807" w14:textId="0C269612" w:rsidR="006320D3" w:rsidRDefault="006320D3">
                            <w:r>
                              <w:t>Dearbhaím go bhfuil an t-eolas atá curtha ar fáil san fhoirm seo ceart agus iomlán. Sa chás go nglacfar liom in Ollscoil na Gaillimhe agus go gclárófar mé, dearbhaím go bhfuil Téarmaí agus Coinníollacha na hOllscoile léite agam (</w:t>
                            </w:r>
                            <w:hyperlink r:id="rId11" w:history="1">
                              <w:r>
                                <w:rPr>
                                  <w:rStyle w:val="Hyperlink"/>
                                </w:rPr>
                                <w:t>https://www.universityofgalway.ie/registration/quick-links/terms/</w:t>
                              </w:r>
                            </w:hyperlink>
                            <w:r>
                              <w:t>) agus tugaim gealltanas cloí le rialacha, polasaithe agus rialacháin na hOllscoile. Tugaim údarás d’Ollscoil na Gaillimhe aon eolas ábhartha a chur ar fáil don Roinn Breisoideachais agus Ardoideachais, Taighde, Nuálaíochta agus Eolaíochta agus don Údarás um Ard-Oideachas.</w:t>
                            </w:r>
                          </w:p>
                          <w:p w14:paraId="6DE765C5" w14:textId="77777777" w:rsidR="00BB32A2" w:rsidRPr="00BB32A2" w:rsidRDefault="00BB32A2"/>
                          <w:p w14:paraId="4985E57A" w14:textId="54F15DEB" w:rsidR="00BB32A2" w:rsidRPr="00BB32A2" w:rsidRDefault="00BB32A2">
                            <w:pPr>
                              <w:rPr>
                                <w:b/>
                                <w:bCs/>
                              </w:rPr>
                            </w:pPr>
                            <w:r>
                              <w:rPr>
                                <w:b/>
                              </w:rPr>
                              <w:t>Síniú an Mhic Léinn:</w:t>
                            </w:r>
                            <w:r>
                              <w:rPr>
                                <w:b/>
                                <w:sz w:val="18"/>
                              </w:rPr>
                              <w:tab/>
                            </w:r>
                            <w:r>
                              <w:rPr>
                                <w:b/>
                                <w:sz w:val="18"/>
                              </w:rPr>
                              <w:tab/>
                            </w:r>
                            <w:r>
                              <w:rPr>
                                <w:b/>
                                <w:sz w:val="18"/>
                              </w:rPr>
                              <w:tab/>
                            </w:r>
                            <w:r>
                              <w:rPr>
                                <w:b/>
                                <w:sz w:val="18"/>
                              </w:rPr>
                              <w:tab/>
                            </w:r>
                            <w:r>
                              <w:rPr>
                                <w:b/>
                                <w:sz w:val="18"/>
                              </w:rPr>
                              <w:tab/>
                            </w:r>
                            <w:r>
                              <w:rPr>
                                <w:b/>
                                <w:sz w:val="18"/>
                              </w:rPr>
                              <w:tab/>
                            </w:r>
                            <w:r>
                              <w:rPr>
                                <w:b/>
                                <w:sz w:val="18"/>
                              </w:rPr>
                              <w:tab/>
                            </w:r>
                            <w:r>
                              <w:rPr>
                                <w:b/>
                              </w:rPr>
                              <w:t>Dáta: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CD0DFF" id="_x0000_s1030" type="#_x0000_t202" style="position:absolute;margin-left:-.05pt;margin-top:17.35pt;width:535.2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">
                <v:textbox style="mso-fit-shape-to-text:t">
                  <w:txbxContent>
                    <w:p w14:paraId="563EB807" w14:textId="0C269612" w:rsidR="006320D3" w:rsidRDefault="006320D3">
                      <w:r>
                        <w:t>Dearbhaím go bhfuil an t-eolas atá curtha ar fáil san fhoirm seo ceart agus iomlán. Sa chás go nglacfar liom in Ollscoil na Gaillimhe agus go gclárófar mé, dearbhaím go bhfuil Téarmaí agus Coinníollacha na hOllscoile léite agam (</w:t>
                      </w:r>
                      <w:hyperlink r:id="rId12" w:history="1">
                        <w:r>
                          <w:rPr>
                            <w:rStyle w:val="Hyperlink"/>
                          </w:rPr>
                          <w:t>https://www.universityofgalway.ie/registration/quick-links/terms/</w:t>
                        </w:r>
                      </w:hyperlink>
                      <w:r>
                        <w:t>) agus tugaim gealltanas cloí le rialacha, polasaithe agus rialacháin na hOllscoile. Tugaim údarás d’Ollscoil na Gaillimhe aon eolas ábhartha a chur ar fáil don Roinn Breisoideachais agus Ardoideachais, Taighde, Nuálaíochta agus Eolaíochta agus don Údarás um Ard-Oideachas.</w:t>
                      </w:r>
                    </w:p>
                    <w:p w14:paraId="6DE765C5" w14:textId="77777777" w:rsidR="00BB32A2" w:rsidRPr="00BB32A2" w:rsidRDefault="00BB32A2"/>
                    <w:p w14:paraId="4985E57A" w14:textId="54F15DEB" w:rsidR="00BB32A2" w:rsidRPr="00BB32A2" w:rsidRDefault="00BB32A2">
                      <w:pPr>
                        <w:rPr>
                          <w:b/>
                          <w:bCs/>
                        </w:rPr>
                      </w:pPr>
                      <w:r>
                        <w:rPr>
                          <w:b/>
                        </w:rPr>
                        <w:t>Síniú an Mhic Léinn:</w:t>
                      </w:r>
                      <w:r>
                        <w:rPr>
                          <w:b/>
                          <w:sz w:val="18"/>
                        </w:rPr>
                        <w:tab/>
                      </w:r>
                      <w:r>
                        <w:rPr>
                          <w:b/>
                          <w:sz w:val="18"/>
                        </w:rPr>
                        <w:tab/>
                      </w:r>
                      <w:r>
                        <w:rPr>
                          <w:b/>
                          <w:sz w:val="18"/>
                        </w:rPr>
                        <w:tab/>
                      </w:r>
                      <w:r>
                        <w:rPr>
                          <w:b/>
                          <w:sz w:val="18"/>
                        </w:rPr>
                        <w:tab/>
                      </w:r>
                      <w:r>
                        <w:rPr>
                          <w:b/>
                          <w:sz w:val="18"/>
                        </w:rPr>
                        <w:tab/>
                      </w:r>
                      <w:r>
                        <w:rPr>
                          <w:b/>
                          <w:sz w:val="18"/>
                        </w:rPr>
                        <w:tab/>
                      </w:r>
                      <w:r>
                        <w:rPr>
                          <w:b/>
                          <w:sz w:val="18"/>
                        </w:rPr>
                        <w:tab/>
                      </w:r>
                      <w:r>
                        <w:rPr>
                          <w:b/>
                        </w:rPr>
                        <w:t>Dáta:</w:t>
                      </w:r>
                    </w:p>
                  </w:txbxContent>
                </v:textbox>
                <w10:wrap type="square" anchorx="margin"/>
              </v:shape>
            </w:pict>
          </mc:Fallback>
        </mc:AlternateContent>
      </w:r>
      <w:r>
        <w:rPr>
          <w:b/>
        </w:rPr>
        <w:t xml:space="preserve">Dearbhú agus Údarú </w:t>
      </w:r>
    </w:p>
    <w:p w14:paraId="680212AC" w14:textId="77777777" w:rsidR="00BB32A2" w:rsidRDefault="00BB32A2" w:rsidP="003433F1">
      <w:pPr>
        <w:spacing w:after="0" w:line="240" w:lineRule="auto"/>
        <w:rPr>
          <w:b/>
        </w:rPr>
      </w:pPr>
    </w:p>
    <w:p w14:paraId="36504051" w14:textId="77777777" w:rsidR="006A2ECF" w:rsidRDefault="006A2ECF" w:rsidP="00BB32A2">
      <w:pPr>
        <w:spacing w:after="0" w:line="240" w:lineRule="auto"/>
        <w:rPr>
          <w:b/>
        </w:rPr>
      </w:pPr>
    </w:p>
    <w:p w14:paraId="4D3A6888" w14:textId="77777777" w:rsidR="006A2ECF" w:rsidRDefault="006A2ECF" w:rsidP="00BB32A2">
      <w:pPr>
        <w:spacing w:after="0" w:line="240" w:lineRule="auto"/>
        <w:rPr>
          <w:b/>
        </w:rPr>
      </w:pPr>
    </w:p>
    <w:p w14:paraId="3C667264" w14:textId="77777777" w:rsidR="006A2ECF" w:rsidRDefault="006A2ECF" w:rsidP="00BB32A2">
      <w:pPr>
        <w:spacing w:after="0" w:line="240" w:lineRule="auto"/>
        <w:rPr>
          <w:b/>
        </w:rPr>
      </w:pPr>
    </w:p>
    <w:p w14:paraId="30545CE7" w14:textId="77777777" w:rsidR="006A2ECF" w:rsidRDefault="006A2ECF" w:rsidP="00BB32A2">
      <w:pPr>
        <w:spacing w:after="0" w:line="240" w:lineRule="auto"/>
        <w:rPr>
          <w:b/>
        </w:rPr>
      </w:pPr>
    </w:p>
    <w:p w14:paraId="60F60C4A" w14:textId="77777777" w:rsidR="006A2ECF" w:rsidRDefault="006A2ECF" w:rsidP="00BB32A2">
      <w:pPr>
        <w:spacing w:after="0" w:line="240" w:lineRule="auto"/>
        <w:rPr>
          <w:b/>
        </w:rPr>
      </w:pPr>
    </w:p>
    <w:p w14:paraId="412C3157" w14:textId="77777777" w:rsidR="006A2ECF" w:rsidRDefault="006A2ECF" w:rsidP="00BB32A2">
      <w:pPr>
        <w:spacing w:after="0" w:line="240" w:lineRule="auto"/>
        <w:rPr>
          <w:b/>
        </w:rPr>
      </w:pPr>
    </w:p>
    <w:p w14:paraId="234DF729" w14:textId="77777777" w:rsidR="006A2ECF" w:rsidRDefault="006A2ECF" w:rsidP="00BB32A2">
      <w:pPr>
        <w:spacing w:after="0" w:line="240" w:lineRule="auto"/>
        <w:rPr>
          <w:b/>
        </w:rPr>
      </w:pPr>
    </w:p>
    <w:p w14:paraId="51330B8A" w14:textId="77777777" w:rsidR="006A2ECF" w:rsidRDefault="006A2ECF" w:rsidP="00BB32A2">
      <w:pPr>
        <w:spacing w:after="0" w:line="240" w:lineRule="auto"/>
        <w:rPr>
          <w:b/>
        </w:rPr>
      </w:pPr>
    </w:p>
    <w:p w14:paraId="17E74137" w14:textId="77777777" w:rsidR="006A2ECF" w:rsidRDefault="006A2ECF" w:rsidP="00BB32A2">
      <w:pPr>
        <w:spacing w:after="0" w:line="240" w:lineRule="auto"/>
        <w:rPr>
          <w:b/>
        </w:rPr>
      </w:pPr>
    </w:p>
    <w:p w14:paraId="0C3611BC" w14:textId="2E4E9643" w:rsidR="006A2ECF" w:rsidRDefault="00BB32A2" w:rsidP="00BB32A2">
      <w:pPr>
        <w:spacing w:after="0" w:line="240" w:lineRule="auto"/>
        <w:rPr>
          <w:b/>
        </w:rPr>
      </w:pPr>
      <w:r>
        <w:rPr>
          <w:b/>
        </w:rPr>
        <w:t xml:space="preserve">Údarú an Stiúrthóra </w:t>
      </w:r>
    </w:p>
    <w:p w14:paraId="3AF84FC6" w14:textId="2FEE8FC3" w:rsidR="006A2ECF" w:rsidRDefault="006A2ECF" w:rsidP="00BB32A2">
      <w:pPr>
        <w:spacing w:after="0" w:line="240" w:lineRule="auto"/>
        <w:rPr>
          <w:b/>
        </w:rPr>
      </w:pPr>
    </w:p>
    <w:p w14:paraId="6F7131A1" w14:textId="43D4E495" w:rsidR="006A2ECF" w:rsidRPr="001970FF" w:rsidRDefault="006A2ECF" w:rsidP="005A0093">
      <w:pPr>
        <w:spacing w:after="0" w:line="240" w:lineRule="auto"/>
        <w:rPr>
          <w:b/>
          <w:bCs/>
        </w:rPr>
      </w:pPr>
      <w:r>
        <w:rPr>
          <w:b/>
          <w:noProof/>
          <w:lang w:eastAsia="ga-IE"/>
        </w:rPr>
        <mc:AlternateContent>
          <mc:Choice Requires="wps">
            <w:drawing>
              <wp:anchor distT="45720" distB="45720" distL="114300" distR="114300" simplePos="0" relativeHeight="251675648" behindDoc="0" locked="0" layoutInCell="1" allowOverlap="1" wp14:anchorId="367BD8BA" wp14:editId="1132CB29">
                <wp:simplePos x="0" y="0"/>
                <wp:positionH relativeFrom="margin">
                  <wp:align>left</wp:align>
                </wp:positionH>
                <wp:positionV relativeFrom="paragraph">
                  <wp:posOffset>0</wp:posOffset>
                </wp:positionV>
                <wp:extent cx="6797675" cy="1190625"/>
                <wp:effectExtent l="0" t="0" r="2222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1190625"/>
                        </a:xfrm>
                        <a:prstGeom prst="rect">
                          <a:avLst/>
                        </a:prstGeom>
                        <a:solidFill>
                          <a:srgbClr val="FFFFFF"/>
                        </a:solidFill>
                        <a:ln w="9525">
                          <a:solidFill>
                            <a:srgbClr val="000000"/>
                          </a:solidFill>
                          <a:miter lim="800000"/>
                          <a:headEnd/>
                          <a:tailEnd/>
                        </a:ln>
                      </wps:spPr>
                      <wps:txbx>
                        <w:txbxContent>
                          <w:p w14:paraId="627E1A10" w14:textId="77777777" w:rsidR="006A2ECF" w:rsidRDefault="006A2ECF" w:rsidP="006A2ECF">
                            <w:pPr>
                              <w:rPr>
                                <w:b/>
                                <w:bCs/>
                              </w:rPr>
                            </w:pPr>
                          </w:p>
                          <w:p w14:paraId="075AE40D" w14:textId="3F57DA33" w:rsidR="006A2ECF" w:rsidRDefault="006A2ECF" w:rsidP="006A2ECF">
                            <w:pPr>
                              <w:rPr>
                                <w:b/>
                                <w:bCs/>
                              </w:rPr>
                            </w:pPr>
                            <w:r>
                              <w:rPr>
                                <w:b/>
                              </w:rPr>
                              <w:t>Síniú an Stiúrthóra:</w:t>
                            </w:r>
                            <w:r>
                              <w:rPr>
                                <w:b/>
                                <w:sz w:val="18"/>
                              </w:rPr>
                              <w:tab/>
                            </w:r>
                            <w:r>
                              <w:rPr>
                                <w:b/>
                                <w:sz w:val="18"/>
                              </w:rPr>
                              <w:tab/>
                            </w:r>
                            <w:r>
                              <w:rPr>
                                <w:b/>
                                <w:sz w:val="18"/>
                              </w:rPr>
                              <w:tab/>
                            </w:r>
                            <w:r>
                              <w:rPr>
                                <w:b/>
                                <w:sz w:val="18"/>
                              </w:rPr>
                              <w:tab/>
                            </w:r>
                            <w:r>
                              <w:rPr>
                                <w:b/>
                                <w:sz w:val="18"/>
                              </w:rPr>
                              <w:tab/>
                            </w:r>
                            <w:r>
                              <w:rPr>
                                <w:b/>
                                <w:sz w:val="18"/>
                              </w:rPr>
                              <w:tab/>
                            </w:r>
                            <w:r>
                              <w:rPr>
                                <w:b/>
                                <w:sz w:val="18"/>
                              </w:rPr>
                              <w:tab/>
                            </w:r>
                            <w:r>
                              <w:rPr>
                                <w:b/>
                              </w:rPr>
                              <w:t>Dáta:</w:t>
                            </w:r>
                          </w:p>
                          <w:p w14:paraId="44EB76E7" w14:textId="77777777" w:rsidR="006A2ECF" w:rsidRDefault="006A2ECF" w:rsidP="006A2ECF">
                            <w:pPr>
                              <w:rPr>
                                <w:b/>
                                <w:bCs/>
                              </w:rPr>
                            </w:pPr>
                            <w:r>
                              <w:rPr>
                                <w:b/>
                              </w:rPr>
                              <w:t>Ainm an Stiúrthóra (BLOCLITREACHA):</w:t>
                            </w:r>
                          </w:p>
                          <w:p w14:paraId="183D4DE4" w14:textId="77777777" w:rsidR="006A2ECF" w:rsidRDefault="006A2ECF" w:rsidP="006A2ECF">
                            <w:pPr>
                              <w:rPr>
                                <w:b/>
                                <w:bCs/>
                              </w:rPr>
                            </w:pPr>
                            <w:r>
                              <w:rPr>
                                <w:b/>
                              </w:rPr>
                              <w:t>Seoladh Ríomhphoist an Stiúrthóra:</w:t>
                            </w:r>
                          </w:p>
                          <w:p w14:paraId="02E1F2BB" w14:textId="77777777" w:rsidR="006A2ECF" w:rsidRDefault="006A2ECF" w:rsidP="006A2ECF">
                            <w:pPr>
                              <w:rPr>
                                <w:b/>
                                <w:bCs/>
                              </w:rPr>
                            </w:pPr>
                          </w:p>
                          <w:p w14:paraId="3129ADAD" w14:textId="77777777" w:rsidR="006A2ECF" w:rsidRPr="00BB32A2" w:rsidRDefault="006A2ECF" w:rsidP="006A2EC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BD8BA" id="_x0000_s1031" type="#_x0000_t202" style="position:absolute;margin-left:0;margin-top:0;width:535.25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">
                <v:textbox>
                  <w:txbxContent>
                    <w:p w14:paraId="627E1A10" w14:textId="77777777" w:rsidR="006A2ECF" w:rsidRDefault="006A2ECF" w:rsidP="006A2ECF">
                      <w:pPr>
                        <w:rPr>
                          <w:b/>
                          <w:bCs/>
                        </w:rPr>
                      </w:pPr>
                    </w:p>
                    <w:p w14:paraId="075AE40D" w14:textId="3F57DA33" w:rsidR="006A2ECF" w:rsidRDefault="006A2ECF" w:rsidP="006A2ECF">
                      <w:pPr>
                        <w:rPr>
                          <w:b/>
                          <w:bCs/>
                        </w:rPr>
                      </w:pPr>
                      <w:r>
                        <w:rPr>
                          <w:b/>
                        </w:rPr>
                        <w:t>Síniú an Stiúrthóra:</w:t>
                      </w:r>
                      <w:r>
                        <w:rPr>
                          <w:b/>
                          <w:sz w:val="18"/>
                        </w:rPr>
                        <w:tab/>
                      </w:r>
                      <w:r>
                        <w:rPr>
                          <w:b/>
                          <w:sz w:val="18"/>
                        </w:rPr>
                        <w:tab/>
                      </w:r>
                      <w:r>
                        <w:rPr>
                          <w:b/>
                          <w:sz w:val="18"/>
                        </w:rPr>
                        <w:tab/>
                      </w:r>
                      <w:r>
                        <w:rPr>
                          <w:b/>
                          <w:sz w:val="18"/>
                        </w:rPr>
                        <w:tab/>
                      </w:r>
                      <w:r>
                        <w:rPr>
                          <w:b/>
                          <w:sz w:val="18"/>
                        </w:rPr>
                        <w:tab/>
                      </w:r>
                      <w:r>
                        <w:rPr>
                          <w:b/>
                          <w:sz w:val="18"/>
                        </w:rPr>
                        <w:tab/>
                      </w:r>
                      <w:r>
                        <w:rPr>
                          <w:b/>
                          <w:sz w:val="18"/>
                        </w:rPr>
                        <w:tab/>
                      </w:r>
                      <w:r>
                        <w:rPr>
                          <w:b/>
                        </w:rPr>
                        <w:t>Dáta:</w:t>
                      </w:r>
                    </w:p>
                    <w:p w14:paraId="44EB76E7" w14:textId="77777777" w:rsidR="006A2ECF" w:rsidRDefault="006A2ECF" w:rsidP="006A2ECF">
                      <w:pPr>
                        <w:rPr>
                          <w:b/>
                          <w:bCs/>
                        </w:rPr>
                      </w:pPr>
                      <w:r>
                        <w:rPr>
                          <w:b/>
                        </w:rPr>
                        <w:t>Ainm an Stiúrthóra (BLOCLITREACHA):</w:t>
                      </w:r>
                    </w:p>
                    <w:p w14:paraId="183D4DE4" w14:textId="77777777" w:rsidR="006A2ECF" w:rsidRDefault="006A2ECF" w:rsidP="006A2ECF">
                      <w:pPr>
                        <w:rPr>
                          <w:b/>
                          <w:bCs/>
                        </w:rPr>
                      </w:pPr>
                      <w:r>
                        <w:rPr>
                          <w:b/>
                        </w:rPr>
                        <w:t>Seoladh Ríomhphoist an Stiúrthóra:</w:t>
                      </w:r>
                    </w:p>
                    <w:p w14:paraId="02E1F2BB" w14:textId="77777777" w:rsidR="006A2ECF" w:rsidRDefault="006A2ECF" w:rsidP="006A2ECF">
                      <w:pPr>
                        <w:rPr>
                          <w:b/>
                          <w:bCs/>
                        </w:rPr>
                      </w:pPr>
                    </w:p>
                    <w:p w14:paraId="3129ADAD" w14:textId="77777777" w:rsidR="006A2ECF" w:rsidRPr="00BB32A2" w:rsidRDefault="006A2ECF" w:rsidP="006A2ECF">
                      <w:pPr>
                        <w:rPr>
                          <w:b/>
                          <w:bCs/>
                        </w:rPr>
                      </w:pPr>
                    </w:p>
                  </w:txbxContent>
                </v:textbox>
                <w10:wrap type="square" anchorx="margin"/>
              </v:shape>
            </w:pict>
          </mc:Fallback>
        </mc:AlternateContent>
      </w:r>
      <w:r>
        <w:rPr>
          <w:b/>
        </w:rPr>
        <w:t>Seol an fhoirm chomhlánaithe chuig an gColáiste ábhartha:</w:t>
      </w:r>
    </w:p>
    <w:p w14:paraId="570C38D3" w14:textId="07AE8C3F" w:rsidR="000801C1" w:rsidRPr="000801C1" w:rsidRDefault="006A2ECF" w:rsidP="000801C1">
      <w:pPr>
        <w:pStyle w:val="ListParagraph"/>
        <w:numPr>
          <w:ilvl w:val="0"/>
          <w:numId w:val="2"/>
        </w:numPr>
        <w:ind w:left="284" w:hanging="284"/>
        <w:rPr>
          <w:bCs/>
          <w:color w:val="0563C1" w:themeColor="hyperlink"/>
          <w:u w:val="single"/>
        </w:rPr>
      </w:pPr>
      <w:r w:rsidRPr="000801C1">
        <w:rPr>
          <w:bCs/>
        </w:rPr>
        <w:t>Coláiste na nDán, na nEolaíochtaí Sóisialta agus an Léinn Cheiltigh (</w:t>
      </w:r>
      <w:r w:rsidR="000801C1" w:rsidRPr="000801C1">
        <w:rPr>
          <w:bCs/>
        </w:rPr>
        <w:t>Co</w:t>
      </w:r>
      <w:r w:rsidRPr="000801C1">
        <w:rPr>
          <w:bCs/>
        </w:rPr>
        <w:t xml:space="preserve">ASSCS): (VRAR) </w:t>
      </w:r>
      <w:hyperlink r:id="rId13" w:history="1">
        <w:r w:rsidR="0079204F" w:rsidRPr="0079204F">
          <w:rPr>
            <w:rStyle w:val="Hyperlink"/>
            <w:bCs/>
          </w:rPr>
          <w:t>artspostgrad@universityofgalway.ie</w:t>
        </w:r>
      </w:hyperlink>
    </w:p>
    <w:p w14:paraId="6D387588" w14:textId="5C038753" w:rsidR="000801C1" w:rsidRPr="000801C1" w:rsidRDefault="006A2ECF" w:rsidP="000801C1">
      <w:pPr>
        <w:pStyle w:val="ListParagraph"/>
        <w:numPr>
          <w:ilvl w:val="0"/>
          <w:numId w:val="2"/>
        </w:numPr>
        <w:ind w:left="284" w:hanging="284"/>
        <w:rPr>
          <w:bCs/>
          <w:color w:val="0563C1" w:themeColor="hyperlink"/>
          <w:u w:val="single"/>
        </w:rPr>
      </w:pPr>
      <w:r w:rsidRPr="000801C1">
        <w:rPr>
          <w:bCs/>
        </w:rPr>
        <w:t>Coláiste an Ghnó, an Bheartais Phoiblí agus an Dlí (</w:t>
      </w:r>
      <w:r w:rsidR="000801C1" w:rsidRPr="000801C1">
        <w:rPr>
          <w:bCs/>
        </w:rPr>
        <w:t>Co</w:t>
      </w:r>
      <w:r w:rsidRPr="000801C1">
        <w:rPr>
          <w:bCs/>
        </w:rPr>
        <w:t xml:space="preserve">BPPL): (VRBL) </w:t>
      </w:r>
      <w:hyperlink r:id="rId14" w:history="1">
        <w:r w:rsidR="000429F8" w:rsidRPr="000801C1">
          <w:rPr>
            <w:rStyle w:val="Hyperlink"/>
            <w:bCs/>
          </w:rPr>
          <w:t>CBPPL@universityofgalway.ie</w:t>
        </w:r>
      </w:hyperlink>
    </w:p>
    <w:p w14:paraId="66B05342" w14:textId="79C072CE" w:rsidR="000801C1" w:rsidRPr="000801C1" w:rsidRDefault="006A2ECF" w:rsidP="000801C1">
      <w:pPr>
        <w:pStyle w:val="ListParagraph"/>
        <w:numPr>
          <w:ilvl w:val="0"/>
          <w:numId w:val="2"/>
        </w:numPr>
        <w:ind w:left="284" w:hanging="284"/>
        <w:rPr>
          <w:rStyle w:val="Hyperlink"/>
          <w:bCs/>
        </w:rPr>
      </w:pPr>
      <w:r w:rsidRPr="000801C1">
        <w:rPr>
          <w:bCs/>
        </w:rPr>
        <w:t>Coláiste an Leighis, an Altranais agus na nEolaíochtaí Sláinte (</w:t>
      </w:r>
      <w:r w:rsidR="000801C1" w:rsidRPr="000801C1">
        <w:rPr>
          <w:bCs/>
        </w:rPr>
        <w:t>Co</w:t>
      </w:r>
      <w:r w:rsidRPr="000801C1">
        <w:rPr>
          <w:bCs/>
        </w:rPr>
        <w:t xml:space="preserve">MNHS):  (VRHC) </w:t>
      </w:r>
      <w:hyperlink r:id="rId15" w:history="1">
        <w:r w:rsidR="0079204F" w:rsidRPr="0079204F">
          <w:rPr>
            <w:rStyle w:val="Hyperlink"/>
            <w:bCs/>
          </w:rPr>
          <w:t>cmnhs@universityofgalway.ie</w:t>
        </w:r>
      </w:hyperlink>
    </w:p>
    <w:p w14:paraId="5576BB5D" w14:textId="5B94633F" w:rsidR="000801C1" w:rsidRPr="000801C1" w:rsidRDefault="000801C1" w:rsidP="000801C1">
      <w:pPr>
        <w:pStyle w:val="ListParagraph"/>
        <w:numPr>
          <w:ilvl w:val="0"/>
          <w:numId w:val="2"/>
        </w:numPr>
        <w:ind w:left="284" w:hanging="284"/>
        <w:rPr>
          <w:bCs/>
          <w:color w:val="0563C1" w:themeColor="hyperlink"/>
          <w:u w:val="single"/>
        </w:rPr>
      </w:pPr>
      <w:r w:rsidRPr="000801C1">
        <w:rPr>
          <w:bCs/>
        </w:rPr>
        <w:t>Coláiste na hEolaíochta agus na hInnealtóireachta (C</w:t>
      </w:r>
      <w:r w:rsidRPr="000801C1">
        <w:rPr>
          <w:bCs/>
        </w:rPr>
        <w:t>o</w:t>
      </w:r>
      <w:r w:rsidRPr="000801C1">
        <w:rPr>
          <w:bCs/>
        </w:rPr>
        <w:t xml:space="preserve">SE): (VRSE) </w:t>
      </w:r>
      <w:hyperlink r:id="rId16" w:history="1">
        <w:r w:rsidRPr="000801C1">
          <w:rPr>
            <w:rStyle w:val="Hyperlink"/>
            <w:bCs/>
          </w:rPr>
          <w:t>cora.costello@universityofgalway.ie</w:t>
        </w:r>
      </w:hyperlink>
      <w:r w:rsidRPr="000801C1">
        <w:rPr>
          <w:bCs/>
        </w:rPr>
        <w:br/>
      </w:r>
    </w:p>
    <w:p w14:paraId="433E945F" w14:textId="0EAAADF4" w:rsidR="00F421E1" w:rsidRDefault="00F421E1" w:rsidP="006A2ECF">
      <w:pPr>
        <w:rPr>
          <w:bCs/>
          <w:sz w:val="20"/>
          <w:szCs w:val="20"/>
        </w:rPr>
      </w:pPr>
    </w:p>
    <w:p w14:paraId="18F22253" w14:textId="77777777" w:rsidR="006A2ECF" w:rsidRDefault="006A2ECF" w:rsidP="006A2ECF">
      <w:pPr>
        <w:spacing w:after="0" w:line="240" w:lineRule="auto"/>
        <w:rPr>
          <w:b/>
        </w:rPr>
      </w:pPr>
    </w:p>
    <w:p w14:paraId="0DF75DDB" w14:textId="0D7B9D1A" w:rsidR="00E674BE" w:rsidRPr="00BB32A2" w:rsidRDefault="00E674BE" w:rsidP="00BB32A2">
      <w:pPr>
        <w:spacing w:after="0" w:line="240" w:lineRule="auto"/>
        <w:rPr>
          <w:b/>
        </w:rPr>
      </w:pPr>
    </w:p>
    <w:sectPr w:rsidR="00E674BE" w:rsidRPr="00BB32A2" w:rsidSect="000801C1">
      <w:type w:val="continuous"/>
      <w:pgSz w:w="11906" w:h="16838"/>
      <w:pgMar w:top="720" w:right="424" w:bottom="27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EA67C" w14:textId="77777777" w:rsidR="00437C94" w:rsidRDefault="00437C94" w:rsidP="007E1E05">
      <w:pPr>
        <w:spacing w:after="0" w:line="240" w:lineRule="auto"/>
      </w:pPr>
      <w:r>
        <w:separator/>
      </w:r>
    </w:p>
  </w:endnote>
  <w:endnote w:type="continuationSeparator" w:id="0">
    <w:p w14:paraId="50A714C3" w14:textId="77777777" w:rsidR="00437C94" w:rsidRDefault="00437C94" w:rsidP="007E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EC5CE" w14:textId="77777777" w:rsidR="00437C94" w:rsidRDefault="00437C94" w:rsidP="007E1E05">
      <w:pPr>
        <w:spacing w:after="0" w:line="240" w:lineRule="auto"/>
      </w:pPr>
      <w:r>
        <w:separator/>
      </w:r>
    </w:p>
  </w:footnote>
  <w:footnote w:type="continuationSeparator" w:id="0">
    <w:p w14:paraId="5122095B" w14:textId="77777777" w:rsidR="00437C94" w:rsidRDefault="00437C94" w:rsidP="007E1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1F8D"/>
    <w:multiLevelType w:val="hybridMultilevel"/>
    <w:tmpl w:val="4AF62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A855F7"/>
    <w:multiLevelType w:val="hybridMultilevel"/>
    <w:tmpl w:val="8348D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6325063">
    <w:abstractNumId w:val="1"/>
  </w:num>
  <w:num w:numId="2" w16cid:durableId="139554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CB"/>
    <w:rsid w:val="00024E4F"/>
    <w:rsid w:val="000429F8"/>
    <w:rsid w:val="000801C1"/>
    <w:rsid w:val="00146249"/>
    <w:rsid w:val="001970FF"/>
    <w:rsid w:val="002B1260"/>
    <w:rsid w:val="003433F1"/>
    <w:rsid w:val="0038101A"/>
    <w:rsid w:val="003A3222"/>
    <w:rsid w:val="003E7A54"/>
    <w:rsid w:val="00437C94"/>
    <w:rsid w:val="0044209A"/>
    <w:rsid w:val="004F2015"/>
    <w:rsid w:val="005821DF"/>
    <w:rsid w:val="005A0093"/>
    <w:rsid w:val="006320D3"/>
    <w:rsid w:val="00671B45"/>
    <w:rsid w:val="0068136E"/>
    <w:rsid w:val="0068177D"/>
    <w:rsid w:val="006840CB"/>
    <w:rsid w:val="006A2ECF"/>
    <w:rsid w:val="00712CB9"/>
    <w:rsid w:val="00782F0A"/>
    <w:rsid w:val="0079204F"/>
    <w:rsid w:val="007E1E05"/>
    <w:rsid w:val="0082353F"/>
    <w:rsid w:val="0091107F"/>
    <w:rsid w:val="0096434C"/>
    <w:rsid w:val="009C1434"/>
    <w:rsid w:val="009C38B7"/>
    <w:rsid w:val="00A32235"/>
    <w:rsid w:val="00A43C9D"/>
    <w:rsid w:val="00AD6644"/>
    <w:rsid w:val="00B55486"/>
    <w:rsid w:val="00B76B46"/>
    <w:rsid w:val="00BB32A2"/>
    <w:rsid w:val="00C4002D"/>
    <w:rsid w:val="00CF2851"/>
    <w:rsid w:val="00D94769"/>
    <w:rsid w:val="00E0252E"/>
    <w:rsid w:val="00E65471"/>
    <w:rsid w:val="00E674BE"/>
    <w:rsid w:val="00E85718"/>
    <w:rsid w:val="00F421E1"/>
    <w:rsid w:val="00FF1E9D"/>
    <w:rsid w:val="0A18C0E4"/>
    <w:rsid w:val="32DEE991"/>
    <w:rsid w:val="3B16622C"/>
    <w:rsid w:val="3D0AB00F"/>
    <w:rsid w:val="47453835"/>
    <w:rsid w:val="59B7F142"/>
    <w:rsid w:val="5E1AACD4"/>
    <w:rsid w:val="5F2E0FD4"/>
    <w:rsid w:val="7B67D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CA620"/>
  <w15:chartTrackingRefBased/>
  <w15:docId w15:val="{82455D75-1118-464F-A552-36161FFE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260"/>
    <w:pPr>
      <w:ind w:left="720"/>
      <w:contextualSpacing/>
    </w:pPr>
  </w:style>
  <w:style w:type="character" w:customStyle="1" w:styleId="normaltextrun">
    <w:name w:val="normaltextrun"/>
    <w:basedOn w:val="DefaultParagraphFont"/>
    <w:rsid w:val="00671B45"/>
  </w:style>
  <w:style w:type="character" w:customStyle="1" w:styleId="eop">
    <w:name w:val="eop"/>
    <w:basedOn w:val="DefaultParagraphFont"/>
    <w:rsid w:val="00671B45"/>
  </w:style>
  <w:style w:type="character" w:styleId="Hyperlink">
    <w:name w:val="Hyperlink"/>
    <w:basedOn w:val="DefaultParagraphFont"/>
    <w:uiPriority w:val="99"/>
    <w:unhideWhenUsed/>
    <w:rsid w:val="00BB32A2"/>
    <w:rPr>
      <w:color w:val="0563C1" w:themeColor="hyperlink"/>
      <w:u w:val="single"/>
    </w:rPr>
  </w:style>
  <w:style w:type="character" w:customStyle="1" w:styleId="UnresolvedMention1">
    <w:name w:val="Unresolved Mention1"/>
    <w:basedOn w:val="DefaultParagraphFont"/>
    <w:uiPriority w:val="99"/>
    <w:semiHidden/>
    <w:unhideWhenUsed/>
    <w:rsid w:val="00BB32A2"/>
    <w:rPr>
      <w:color w:val="605E5C"/>
      <w:shd w:val="clear" w:color="auto" w:fill="E1DFDD"/>
    </w:rPr>
  </w:style>
  <w:style w:type="paragraph" w:styleId="BalloonText">
    <w:name w:val="Balloon Text"/>
    <w:basedOn w:val="Normal"/>
    <w:link w:val="BalloonTextChar"/>
    <w:uiPriority w:val="99"/>
    <w:semiHidden/>
    <w:unhideWhenUsed/>
    <w:rsid w:val="00582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1DF"/>
    <w:rPr>
      <w:rFonts w:ascii="Segoe UI" w:hAnsi="Segoe UI" w:cs="Segoe UI"/>
      <w:sz w:val="18"/>
      <w:szCs w:val="18"/>
    </w:rPr>
  </w:style>
  <w:style w:type="character" w:styleId="FollowedHyperlink">
    <w:name w:val="FollowedHyperlink"/>
    <w:basedOn w:val="DefaultParagraphFont"/>
    <w:uiPriority w:val="99"/>
    <w:semiHidden/>
    <w:unhideWhenUsed/>
    <w:rsid w:val="0038101A"/>
    <w:rPr>
      <w:color w:val="954F72" w:themeColor="followedHyperlink"/>
      <w:u w:val="single"/>
    </w:rPr>
  </w:style>
  <w:style w:type="paragraph" w:styleId="Header">
    <w:name w:val="header"/>
    <w:basedOn w:val="Normal"/>
    <w:link w:val="HeaderChar"/>
    <w:uiPriority w:val="99"/>
    <w:unhideWhenUsed/>
    <w:rsid w:val="007E1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05"/>
  </w:style>
  <w:style w:type="paragraph" w:styleId="Footer">
    <w:name w:val="footer"/>
    <w:basedOn w:val="Normal"/>
    <w:link w:val="FooterChar"/>
    <w:uiPriority w:val="99"/>
    <w:unhideWhenUsed/>
    <w:rsid w:val="007E1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05"/>
  </w:style>
  <w:style w:type="character" w:styleId="CommentReference">
    <w:name w:val="annotation reference"/>
    <w:basedOn w:val="DefaultParagraphFont"/>
    <w:uiPriority w:val="99"/>
    <w:semiHidden/>
    <w:unhideWhenUsed/>
    <w:rsid w:val="00F421E1"/>
    <w:rPr>
      <w:sz w:val="16"/>
      <w:szCs w:val="16"/>
    </w:rPr>
  </w:style>
  <w:style w:type="paragraph" w:styleId="CommentText">
    <w:name w:val="annotation text"/>
    <w:basedOn w:val="Normal"/>
    <w:link w:val="CommentTextChar"/>
    <w:uiPriority w:val="99"/>
    <w:semiHidden/>
    <w:unhideWhenUsed/>
    <w:rsid w:val="00F421E1"/>
    <w:pPr>
      <w:spacing w:line="240" w:lineRule="auto"/>
    </w:pPr>
    <w:rPr>
      <w:sz w:val="20"/>
      <w:szCs w:val="20"/>
    </w:rPr>
  </w:style>
  <w:style w:type="character" w:customStyle="1" w:styleId="CommentTextChar">
    <w:name w:val="Comment Text Char"/>
    <w:basedOn w:val="DefaultParagraphFont"/>
    <w:link w:val="CommentText"/>
    <w:uiPriority w:val="99"/>
    <w:semiHidden/>
    <w:rsid w:val="00F421E1"/>
    <w:rPr>
      <w:sz w:val="20"/>
      <w:szCs w:val="20"/>
    </w:rPr>
  </w:style>
  <w:style w:type="paragraph" w:styleId="CommentSubject">
    <w:name w:val="annotation subject"/>
    <w:basedOn w:val="CommentText"/>
    <w:next w:val="CommentText"/>
    <w:link w:val="CommentSubjectChar"/>
    <w:uiPriority w:val="99"/>
    <w:semiHidden/>
    <w:unhideWhenUsed/>
    <w:rsid w:val="00F421E1"/>
    <w:rPr>
      <w:b/>
      <w:bCs/>
    </w:rPr>
  </w:style>
  <w:style w:type="character" w:customStyle="1" w:styleId="CommentSubjectChar">
    <w:name w:val="Comment Subject Char"/>
    <w:basedOn w:val="CommentTextChar"/>
    <w:link w:val="CommentSubject"/>
    <w:uiPriority w:val="99"/>
    <w:semiHidden/>
    <w:rsid w:val="00F421E1"/>
    <w:rPr>
      <w:b/>
      <w:bCs/>
      <w:sz w:val="20"/>
      <w:szCs w:val="20"/>
    </w:rPr>
  </w:style>
  <w:style w:type="character" w:styleId="UnresolvedMention">
    <w:name w:val="Unresolved Mention"/>
    <w:basedOn w:val="DefaultParagraphFont"/>
    <w:uiPriority w:val="99"/>
    <w:semiHidden/>
    <w:unhideWhenUsed/>
    <w:rsid w:val="00792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64692">
      <w:bodyDiv w:val="1"/>
      <w:marLeft w:val="0"/>
      <w:marRight w:val="0"/>
      <w:marTop w:val="0"/>
      <w:marBottom w:val="0"/>
      <w:divBdr>
        <w:top w:val="none" w:sz="0" w:space="0" w:color="auto"/>
        <w:left w:val="none" w:sz="0" w:space="0" w:color="auto"/>
        <w:bottom w:val="none" w:sz="0" w:space="0" w:color="auto"/>
        <w:right w:val="none" w:sz="0" w:space="0" w:color="auto"/>
      </w:divBdr>
    </w:div>
    <w:div w:id="16690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postgrad@universityofgalwa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registration/quick-links/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ra.costello@universityofgalway.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registration/quick-links/terms/" TargetMode="External"/><Relationship Id="rId5" Type="http://schemas.openxmlformats.org/officeDocument/2006/relationships/styles" Target="styles.xml"/><Relationship Id="rId15" Type="http://schemas.openxmlformats.org/officeDocument/2006/relationships/hyperlink" Target="mailto:cmnhs@universityofgalway.i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BPPL@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7" ma:contentTypeDescription="Create a new document." ma:contentTypeScope="" ma:versionID="1b0c19e5c700e57774054a6a557d9029">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968e4625f0a0694897ce71b00f77c4e7"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64062-2B2B-4DC9-9D13-013D8A2F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648C9-CAF2-4475-A4D5-BB18DCC4AE5F}">
  <ds:schemaRefs>
    <ds:schemaRef ds:uri="http://schemas.microsoft.com/sharepoint/v3/contenttype/forms"/>
  </ds:schemaRefs>
</ds:datastoreItem>
</file>

<file path=customXml/itemProps3.xml><?xml version="1.0" encoding="utf-8"?>
<ds:datastoreItem xmlns:ds="http://schemas.openxmlformats.org/officeDocument/2006/customXml" ds:itemID="{BA4B4651-BF7C-4DE6-8CD2-EAE86D9A01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Paul V.</dc:creator>
  <cp:keywords/>
  <dc:description/>
  <cp:lastModifiedBy>Donohue, Sandra</cp:lastModifiedBy>
  <cp:revision>5</cp:revision>
  <dcterms:created xsi:type="dcterms:W3CDTF">2024-09-16T08:22:00Z</dcterms:created>
  <dcterms:modified xsi:type="dcterms:W3CDTF">2024-09-16T08:24:00Z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0x0101008D951DA713A5BE4DB914422C145C765D</vt:lpwstr>
  </property>
</Properties>
</file>